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Y="30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64"/>
      </w:tblGrid>
      <w:tr w:rsidR="00B41E7B" w:rsidRPr="006B3966" w:rsidTr="006B3966">
        <w:tc>
          <w:tcPr>
            <w:tcW w:w="2448" w:type="dxa"/>
            <w:shd w:val="clear" w:color="auto" w:fill="auto"/>
          </w:tcPr>
          <w:p w:rsidR="00B41E7B" w:rsidRPr="006B3966" w:rsidRDefault="00B41E7B" w:rsidP="006B3966">
            <w:pPr>
              <w:rPr>
                <w:rFonts w:ascii="Calibri" w:hAnsi="Calibri"/>
                <w:sz w:val="22"/>
                <w:szCs w:val="22"/>
              </w:rPr>
            </w:pPr>
            <w:r w:rsidRPr="006B3966">
              <w:rPr>
                <w:rFonts w:ascii="Calibri" w:hAnsi="Calibri"/>
                <w:sz w:val="22"/>
                <w:szCs w:val="22"/>
              </w:rPr>
              <w:t>Název materiálu</w:t>
            </w:r>
          </w:p>
        </w:tc>
        <w:tc>
          <w:tcPr>
            <w:tcW w:w="6764" w:type="dxa"/>
            <w:shd w:val="clear" w:color="auto" w:fill="auto"/>
            <w:vAlign w:val="center"/>
          </w:tcPr>
          <w:p w:rsidR="00B41E7B" w:rsidRPr="006B3966" w:rsidRDefault="001900D0" w:rsidP="006B3966">
            <w:pPr>
              <w:jc w:val="both"/>
              <w:rPr>
                <w:rFonts w:ascii="Calibri" w:hAnsi="Calibri"/>
                <w:b/>
                <w:bCs/>
                <w:sz w:val="22"/>
                <w:szCs w:val="22"/>
              </w:rPr>
            </w:pPr>
            <w:r w:rsidRPr="006B3966">
              <w:rPr>
                <w:rFonts w:ascii="Calibri" w:hAnsi="Calibri"/>
                <w:b/>
                <w:bCs/>
                <w:sz w:val="22"/>
                <w:szCs w:val="22"/>
              </w:rPr>
              <w:t>Pošta</w:t>
            </w:r>
          </w:p>
        </w:tc>
      </w:tr>
      <w:tr w:rsidR="00B41E7B" w:rsidRPr="006B3966" w:rsidTr="006B3966">
        <w:tc>
          <w:tcPr>
            <w:tcW w:w="2448" w:type="dxa"/>
            <w:shd w:val="clear" w:color="auto" w:fill="auto"/>
          </w:tcPr>
          <w:p w:rsidR="00B41E7B" w:rsidRPr="006B3966" w:rsidRDefault="00B41E7B" w:rsidP="006B3966">
            <w:pPr>
              <w:rPr>
                <w:rFonts w:ascii="Calibri" w:hAnsi="Calibri"/>
                <w:sz w:val="22"/>
                <w:szCs w:val="22"/>
              </w:rPr>
            </w:pPr>
            <w:r w:rsidRPr="006B3966">
              <w:rPr>
                <w:rFonts w:ascii="Calibri" w:hAnsi="Calibri"/>
                <w:sz w:val="22"/>
                <w:szCs w:val="22"/>
              </w:rPr>
              <w:t>Anotace materiálu</w:t>
            </w:r>
          </w:p>
        </w:tc>
        <w:tc>
          <w:tcPr>
            <w:tcW w:w="6764" w:type="dxa"/>
            <w:shd w:val="clear" w:color="auto" w:fill="auto"/>
            <w:vAlign w:val="center"/>
          </w:tcPr>
          <w:p w:rsidR="00B41E7B" w:rsidRPr="006B3966" w:rsidRDefault="00B41E7B" w:rsidP="006B3966">
            <w:pPr>
              <w:jc w:val="both"/>
              <w:rPr>
                <w:rFonts w:ascii="Calibri" w:hAnsi="Calibri"/>
                <w:sz w:val="22"/>
                <w:szCs w:val="22"/>
              </w:rPr>
            </w:pPr>
            <w:r w:rsidRPr="006B3966">
              <w:rPr>
                <w:rFonts w:ascii="Calibri" w:hAnsi="Calibri"/>
                <w:sz w:val="22"/>
                <w:szCs w:val="22"/>
              </w:rPr>
              <w:t>Materiál je určen pro práci s</w:t>
            </w:r>
            <w:r w:rsidR="001900D0" w:rsidRPr="006B3966">
              <w:rPr>
                <w:rFonts w:ascii="Calibri" w:hAnsi="Calibri"/>
                <w:sz w:val="22"/>
                <w:szCs w:val="22"/>
              </w:rPr>
              <w:t> žáky v počáteční fázi výuky ruského jazyka. Je zaměřen na nácvik psaní, žáci se seznámí se způsobem psaní poštovní adresy při odesílání zásilek do Ruské federace.</w:t>
            </w:r>
          </w:p>
        </w:tc>
      </w:tr>
      <w:tr w:rsidR="00B41E7B" w:rsidRPr="006B3966" w:rsidTr="006B3966">
        <w:tc>
          <w:tcPr>
            <w:tcW w:w="2448" w:type="dxa"/>
            <w:shd w:val="clear" w:color="auto" w:fill="auto"/>
          </w:tcPr>
          <w:p w:rsidR="00B41E7B" w:rsidRPr="006B3966" w:rsidRDefault="00B41E7B" w:rsidP="006B3966">
            <w:pPr>
              <w:rPr>
                <w:rFonts w:ascii="Calibri" w:hAnsi="Calibri"/>
                <w:sz w:val="22"/>
                <w:szCs w:val="22"/>
              </w:rPr>
            </w:pPr>
            <w:r w:rsidRPr="006B3966">
              <w:rPr>
                <w:rFonts w:ascii="Calibri" w:hAnsi="Calibri"/>
                <w:sz w:val="22"/>
                <w:szCs w:val="22"/>
              </w:rPr>
              <w:t>Doporučená jazyková úroveň žáků</w:t>
            </w:r>
          </w:p>
        </w:tc>
        <w:tc>
          <w:tcPr>
            <w:tcW w:w="6764" w:type="dxa"/>
            <w:shd w:val="clear" w:color="auto" w:fill="auto"/>
            <w:vAlign w:val="center"/>
          </w:tcPr>
          <w:p w:rsidR="00B41E7B" w:rsidRPr="006B3966" w:rsidRDefault="00B41E7B" w:rsidP="006B3966">
            <w:pPr>
              <w:jc w:val="both"/>
              <w:rPr>
                <w:rFonts w:ascii="Calibri" w:hAnsi="Calibri"/>
                <w:sz w:val="22"/>
                <w:szCs w:val="22"/>
              </w:rPr>
            </w:pPr>
            <w:r w:rsidRPr="006B3966">
              <w:rPr>
                <w:rFonts w:ascii="Calibri" w:hAnsi="Calibri"/>
                <w:sz w:val="22"/>
                <w:szCs w:val="22"/>
              </w:rPr>
              <w:t>A1</w:t>
            </w:r>
          </w:p>
        </w:tc>
      </w:tr>
      <w:tr w:rsidR="00B41E7B" w:rsidRPr="006B3966" w:rsidTr="006B3966">
        <w:tc>
          <w:tcPr>
            <w:tcW w:w="2448" w:type="dxa"/>
            <w:shd w:val="clear" w:color="auto" w:fill="auto"/>
          </w:tcPr>
          <w:p w:rsidR="00B41E7B" w:rsidRPr="006B3966" w:rsidRDefault="00B41E7B" w:rsidP="006B3966">
            <w:pPr>
              <w:rPr>
                <w:rFonts w:ascii="Calibri" w:hAnsi="Calibri"/>
                <w:sz w:val="22"/>
                <w:szCs w:val="22"/>
              </w:rPr>
            </w:pPr>
            <w:r w:rsidRPr="006B3966">
              <w:rPr>
                <w:rFonts w:ascii="Calibri" w:hAnsi="Calibri"/>
                <w:sz w:val="22"/>
                <w:szCs w:val="22"/>
              </w:rPr>
              <w:t>Cíl materiálu</w:t>
            </w:r>
          </w:p>
        </w:tc>
        <w:tc>
          <w:tcPr>
            <w:tcW w:w="6764" w:type="dxa"/>
            <w:shd w:val="clear" w:color="auto" w:fill="auto"/>
            <w:vAlign w:val="center"/>
          </w:tcPr>
          <w:p w:rsidR="00B41E7B" w:rsidRPr="006B3966" w:rsidRDefault="00753C2C" w:rsidP="006B3966">
            <w:pPr>
              <w:jc w:val="both"/>
              <w:rPr>
                <w:rFonts w:ascii="Calibri" w:hAnsi="Calibri"/>
                <w:sz w:val="22"/>
                <w:szCs w:val="22"/>
              </w:rPr>
            </w:pPr>
            <w:r>
              <w:rPr>
                <w:rFonts w:ascii="Calibri" w:hAnsi="Calibri"/>
                <w:sz w:val="22"/>
                <w:szCs w:val="22"/>
              </w:rPr>
              <w:t>Žák procvičí psaní azbuky</w:t>
            </w:r>
            <w:r w:rsidR="001900D0" w:rsidRPr="006B3966">
              <w:rPr>
                <w:rFonts w:ascii="Calibri" w:hAnsi="Calibri"/>
                <w:sz w:val="22"/>
                <w:szCs w:val="22"/>
              </w:rPr>
              <w:t>.</w:t>
            </w:r>
          </w:p>
          <w:p w:rsidR="001900D0" w:rsidRPr="006B3966" w:rsidRDefault="00753C2C" w:rsidP="006B3966">
            <w:pPr>
              <w:jc w:val="both"/>
              <w:rPr>
                <w:rFonts w:ascii="Calibri" w:hAnsi="Calibri"/>
                <w:sz w:val="22"/>
                <w:szCs w:val="22"/>
              </w:rPr>
            </w:pPr>
            <w:r>
              <w:rPr>
                <w:rFonts w:ascii="Calibri" w:hAnsi="Calibri"/>
                <w:sz w:val="22"/>
                <w:szCs w:val="22"/>
              </w:rPr>
              <w:t>Žák se seznámí s</w:t>
            </w:r>
            <w:r w:rsidR="001900D0" w:rsidRPr="006B3966">
              <w:rPr>
                <w:rFonts w:ascii="Calibri" w:hAnsi="Calibri"/>
                <w:sz w:val="22"/>
                <w:szCs w:val="22"/>
              </w:rPr>
              <w:t> pravidly psaní adresy na zásilkách do RF.</w:t>
            </w:r>
          </w:p>
          <w:p w:rsidR="001900D0" w:rsidRPr="006B3966" w:rsidRDefault="00753C2C" w:rsidP="00753C2C">
            <w:pPr>
              <w:jc w:val="both"/>
              <w:rPr>
                <w:rFonts w:ascii="Calibri" w:hAnsi="Calibri"/>
                <w:sz w:val="22"/>
                <w:szCs w:val="22"/>
              </w:rPr>
            </w:pPr>
            <w:r>
              <w:rPr>
                <w:rFonts w:ascii="Calibri" w:hAnsi="Calibri"/>
                <w:sz w:val="22"/>
                <w:szCs w:val="22"/>
              </w:rPr>
              <w:t xml:space="preserve">Žák se seznámí </w:t>
            </w:r>
            <w:r w:rsidR="001900D0" w:rsidRPr="006B3966">
              <w:rPr>
                <w:rFonts w:ascii="Calibri" w:hAnsi="Calibri"/>
                <w:sz w:val="22"/>
                <w:szCs w:val="22"/>
              </w:rPr>
              <w:t>s celní deklarací</w:t>
            </w:r>
            <w:r>
              <w:rPr>
                <w:rFonts w:ascii="Calibri" w:hAnsi="Calibri"/>
                <w:sz w:val="22"/>
                <w:szCs w:val="22"/>
              </w:rPr>
              <w:t xml:space="preserve"> – autentickým formulářem</w:t>
            </w:r>
            <w:r w:rsidR="001900D0" w:rsidRPr="006B3966">
              <w:rPr>
                <w:rFonts w:ascii="Calibri" w:hAnsi="Calibri"/>
                <w:sz w:val="22"/>
                <w:szCs w:val="22"/>
              </w:rPr>
              <w:t>.</w:t>
            </w:r>
          </w:p>
        </w:tc>
      </w:tr>
      <w:tr w:rsidR="00B41E7B" w:rsidRPr="006B3966" w:rsidTr="006B3966">
        <w:tc>
          <w:tcPr>
            <w:tcW w:w="2448" w:type="dxa"/>
            <w:shd w:val="clear" w:color="auto" w:fill="auto"/>
          </w:tcPr>
          <w:p w:rsidR="00B41E7B" w:rsidRPr="006B3966" w:rsidRDefault="00B41E7B" w:rsidP="006B3966">
            <w:pPr>
              <w:rPr>
                <w:rFonts w:ascii="Calibri" w:hAnsi="Calibri"/>
                <w:sz w:val="22"/>
                <w:szCs w:val="22"/>
              </w:rPr>
            </w:pPr>
            <w:r w:rsidRPr="006B3966">
              <w:rPr>
                <w:rFonts w:ascii="Calibri" w:hAnsi="Calibri"/>
                <w:sz w:val="22"/>
                <w:szCs w:val="22"/>
              </w:rPr>
              <w:t>Poznámka</w:t>
            </w:r>
          </w:p>
        </w:tc>
        <w:tc>
          <w:tcPr>
            <w:tcW w:w="6764" w:type="dxa"/>
            <w:shd w:val="clear" w:color="auto" w:fill="auto"/>
            <w:vAlign w:val="center"/>
          </w:tcPr>
          <w:p w:rsidR="00B41E7B" w:rsidRPr="006B3966" w:rsidRDefault="001900D0" w:rsidP="006B3966">
            <w:pPr>
              <w:jc w:val="both"/>
              <w:rPr>
                <w:rFonts w:ascii="Calibri" w:hAnsi="Calibri"/>
                <w:sz w:val="22"/>
                <w:szCs w:val="22"/>
              </w:rPr>
            </w:pPr>
            <w:r w:rsidRPr="006B3966">
              <w:rPr>
                <w:rFonts w:ascii="Calibri" w:hAnsi="Calibri"/>
                <w:sz w:val="22"/>
                <w:szCs w:val="22"/>
              </w:rPr>
              <w:t>Rozšiřuje a doplňuje téma «Знакомство» v 8. lekci učebnice Raduga po-novomu (str. 116, cv. 2.3. – Как написать адрес?)</w:t>
            </w:r>
          </w:p>
        </w:tc>
      </w:tr>
    </w:tbl>
    <w:p w:rsidR="006C1846" w:rsidRDefault="006C1846"/>
    <w:p w:rsidR="00195B68" w:rsidRDefault="00195B68" w:rsidP="00195B68">
      <w:pPr>
        <w:jc w:val="both"/>
        <w:rPr>
          <w:rFonts w:ascii="Calibri" w:hAnsi="Calibri"/>
          <w:sz w:val="22"/>
          <w:szCs w:val="22"/>
        </w:rPr>
      </w:pPr>
      <w:r>
        <w:rPr>
          <w:rFonts w:ascii="Calibri" w:hAnsi="Calibri"/>
          <w:b/>
          <w:bCs/>
          <w:sz w:val="22"/>
          <w:szCs w:val="22"/>
        </w:rPr>
        <w:t>1. Popis materiálu</w:t>
      </w:r>
    </w:p>
    <w:p w:rsidR="00195B68" w:rsidRDefault="00195B68" w:rsidP="00195B68">
      <w:pPr>
        <w:jc w:val="both"/>
        <w:rPr>
          <w:rFonts w:ascii="Calibri" w:hAnsi="Calibri"/>
          <w:sz w:val="22"/>
          <w:szCs w:val="22"/>
        </w:rPr>
      </w:pPr>
      <w:r>
        <w:rPr>
          <w:rFonts w:ascii="Calibri" w:hAnsi="Calibri"/>
          <w:sz w:val="22"/>
          <w:szCs w:val="22"/>
        </w:rPr>
        <w:tab/>
        <w:t>Materiál je určen pro procvičování psací (tiskací) podoby azbuky, a to formou vyplňování adresy na obálkách a dalších poštovních zásilkách určených pro odeslání do Ruské federace. Je možné pracovat také s pravidly pro nadepisování obálek, která jsou uvedena na stránkách Ruské pošty (</w:t>
      </w:r>
      <w:hyperlink r:id="rId7" w:history="1">
        <w:r w:rsidRPr="00A77D83">
          <w:rPr>
            <w:rStyle w:val="Hyperlink"/>
            <w:rFonts w:ascii="Calibri" w:hAnsi="Calibri"/>
            <w:sz w:val="22"/>
            <w:szCs w:val="22"/>
          </w:rPr>
          <w:t>http://www.russianpost.ru/rp/servise/ru/home/postuslug/rule_adress</w:t>
        </w:r>
      </w:hyperlink>
      <w:r>
        <w:rPr>
          <w:rFonts w:ascii="Calibri" w:hAnsi="Calibri"/>
          <w:sz w:val="22"/>
          <w:szCs w:val="22"/>
        </w:rPr>
        <w:t>).</w:t>
      </w:r>
    </w:p>
    <w:p w:rsidR="00195B68" w:rsidRDefault="00195B68" w:rsidP="00195B68">
      <w:pPr>
        <w:jc w:val="both"/>
        <w:rPr>
          <w:rFonts w:ascii="Calibri" w:hAnsi="Calibri"/>
          <w:sz w:val="22"/>
          <w:szCs w:val="22"/>
        </w:rPr>
      </w:pPr>
      <w:r>
        <w:rPr>
          <w:rFonts w:ascii="Calibri" w:hAnsi="Calibri"/>
          <w:sz w:val="22"/>
          <w:szCs w:val="22"/>
        </w:rPr>
        <w:tab/>
      </w:r>
      <w:r w:rsidR="00B01228">
        <w:rPr>
          <w:rFonts w:ascii="Calibri" w:hAnsi="Calibri"/>
          <w:sz w:val="22"/>
          <w:szCs w:val="22"/>
        </w:rPr>
        <w:t>Materiál obsahuje logo Ruské pošty, vzor nadepsané předtištěné a nepředtištěné obálky, dále vysvětlení nejčastěji používaných zkratek, která se na obálky píší. Je zde zdůrazněn význam psaní všech údajů (zejména čísla stavby/bloku, domu, bytu) v souvislosti s odlišným systémem doručování zásilek a označování poštovních schránek obyvatel domů.</w:t>
      </w:r>
    </w:p>
    <w:p w:rsidR="00320B9B" w:rsidRDefault="00320B9B" w:rsidP="00195B68">
      <w:pPr>
        <w:jc w:val="both"/>
        <w:rPr>
          <w:rFonts w:ascii="Calibri" w:hAnsi="Calibri"/>
          <w:sz w:val="22"/>
          <w:szCs w:val="22"/>
        </w:rPr>
      </w:pPr>
      <w:r>
        <w:rPr>
          <w:rFonts w:ascii="Calibri" w:hAnsi="Calibri"/>
          <w:sz w:val="22"/>
          <w:szCs w:val="22"/>
        </w:rPr>
        <w:tab/>
      </w:r>
      <w:r w:rsidR="00853EE5">
        <w:rPr>
          <w:rFonts w:ascii="Calibri" w:hAnsi="Calibri"/>
          <w:sz w:val="22"/>
          <w:szCs w:val="22"/>
        </w:rPr>
        <w:t>Pořadí cvičení zachovává požadavek na vzrůstající náročnost: žáci se nejprve seznamují se vzorem nadepsané obálky, dále na základě uvedených údajů mají sami nadepsat obálku, v následujícím cvičení pak sami píší adresu, nakonec vyplňují jednoduchou celní deklaraci.</w:t>
      </w:r>
    </w:p>
    <w:p w:rsidR="00853EE5" w:rsidRDefault="00853EE5" w:rsidP="00195B68">
      <w:pPr>
        <w:jc w:val="both"/>
        <w:rPr>
          <w:rFonts w:ascii="Calibri" w:hAnsi="Calibri"/>
          <w:sz w:val="22"/>
          <w:szCs w:val="22"/>
        </w:rPr>
      </w:pPr>
      <w:r>
        <w:rPr>
          <w:rFonts w:ascii="Calibri" w:hAnsi="Calibri"/>
          <w:sz w:val="22"/>
          <w:szCs w:val="22"/>
        </w:rPr>
        <w:tab/>
        <w:t>Pro zjišťování směrovacích čísel (</w:t>
      </w:r>
      <w:r w:rsidRPr="00853EE5">
        <w:rPr>
          <w:rFonts w:ascii="Calibri" w:hAnsi="Calibri"/>
          <w:sz w:val="22"/>
          <w:szCs w:val="22"/>
        </w:rPr>
        <w:t>индекс</w:t>
      </w:r>
      <w:r>
        <w:rPr>
          <w:rFonts w:ascii="Calibri" w:hAnsi="Calibri"/>
          <w:sz w:val="22"/>
          <w:szCs w:val="22"/>
        </w:rPr>
        <w:t xml:space="preserve">) je možné použít následující webovou stránku: </w:t>
      </w:r>
      <w:hyperlink r:id="rId8" w:history="1">
        <w:r w:rsidRPr="00A77D83">
          <w:rPr>
            <w:rStyle w:val="Hyperlink"/>
            <w:rFonts w:ascii="Calibri" w:hAnsi="Calibri"/>
            <w:sz w:val="22"/>
            <w:szCs w:val="22"/>
          </w:rPr>
          <w:t>http://www.indexp.ru/</w:t>
        </w:r>
      </w:hyperlink>
    </w:p>
    <w:p w:rsidR="00195B68" w:rsidRDefault="00195B68" w:rsidP="00195B68">
      <w:pPr>
        <w:jc w:val="both"/>
        <w:rPr>
          <w:rFonts w:ascii="Calibri" w:hAnsi="Calibri"/>
          <w:sz w:val="22"/>
          <w:szCs w:val="22"/>
        </w:rPr>
      </w:pPr>
    </w:p>
    <w:p w:rsidR="00195B68" w:rsidRPr="002A02F0" w:rsidRDefault="00195B68" w:rsidP="00195B68">
      <w:pPr>
        <w:jc w:val="both"/>
        <w:rPr>
          <w:rFonts w:ascii="Calibri" w:hAnsi="Calibri"/>
          <w:b/>
          <w:bCs/>
          <w:sz w:val="22"/>
          <w:szCs w:val="22"/>
        </w:rPr>
      </w:pPr>
      <w:r w:rsidRPr="002A02F0">
        <w:rPr>
          <w:rFonts w:ascii="Calibri" w:hAnsi="Calibri"/>
          <w:b/>
          <w:bCs/>
          <w:sz w:val="22"/>
          <w:szCs w:val="22"/>
        </w:rPr>
        <w:t>2. Možnosti využití materiálu</w:t>
      </w:r>
    </w:p>
    <w:p w:rsidR="00195B68" w:rsidRPr="0067763E" w:rsidRDefault="00853EE5" w:rsidP="00195B68">
      <w:pPr>
        <w:numPr>
          <w:ilvl w:val="0"/>
          <w:numId w:val="1"/>
        </w:numPr>
        <w:jc w:val="both"/>
      </w:pPr>
      <w:r>
        <w:rPr>
          <w:rFonts w:ascii="Calibri" w:hAnsi="Calibri"/>
          <w:sz w:val="22"/>
          <w:szCs w:val="22"/>
        </w:rPr>
        <w:t>Cvičení 1:</w:t>
      </w:r>
      <w:r w:rsidR="002D793D">
        <w:rPr>
          <w:rFonts w:ascii="Calibri" w:hAnsi="Calibri"/>
          <w:sz w:val="22"/>
          <w:szCs w:val="22"/>
        </w:rPr>
        <w:t xml:space="preserve"> Vzory nadepisování předtištěné a nepředtištěné obálky. Jak je uvedeno pod obálkami, je důležité upozornit na formu psaní jména odesílatele a příjemce. Další údaje se píší ve stejném pořadí jako je tomu u nás.</w:t>
      </w:r>
      <w:r w:rsidR="004F5AE7">
        <w:rPr>
          <w:rFonts w:ascii="Calibri" w:hAnsi="Calibri"/>
          <w:sz w:val="22"/>
          <w:szCs w:val="22"/>
        </w:rPr>
        <w:t xml:space="preserve"> Ke cvičení jsou připojeny také nejčastější zkratky a také vysvětlení důvodu pro psaní všech údajů (zejm. čísla stavby/bloku, domu, bytu). Cílem cvičení </w:t>
      </w:r>
      <w:r w:rsidR="00B60DB6">
        <w:rPr>
          <w:rFonts w:ascii="Calibri" w:hAnsi="Calibri"/>
          <w:sz w:val="22"/>
          <w:szCs w:val="22"/>
        </w:rPr>
        <w:t>je seznámit se se vzorově vyplněnou obálkou a uvědomit si rozdíly mezi nadepisováním obálek u nás a v Rusku.</w:t>
      </w:r>
      <w:r w:rsidR="004837BF">
        <w:rPr>
          <w:rFonts w:ascii="Calibri" w:hAnsi="Calibri"/>
          <w:sz w:val="22"/>
          <w:szCs w:val="22"/>
        </w:rPr>
        <w:t xml:space="preserve"> Samozřejmě je možné pro napsání adresy do Ruské federace použít mezinárodní přepis (pokud někdo nezná azbuku).</w:t>
      </w:r>
      <w:r w:rsidR="00FA1F74">
        <w:rPr>
          <w:rFonts w:ascii="Calibri" w:hAnsi="Calibri"/>
          <w:sz w:val="22"/>
          <w:szCs w:val="22"/>
        </w:rPr>
        <w:t xml:space="preserve"> Pravidla transkripce lze najít na adrese (</w:t>
      </w:r>
      <w:hyperlink r:id="rId9" w:history="1">
        <w:r w:rsidR="00FA1F74" w:rsidRPr="00A77D83">
          <w:rPr>
            <w:rStyle w:val="Hyperlink"/>
            <w:rFonts w:ascii="Calibri" w:hAnsi="Calibri"/>
            <w:sz w:val="22"/>
            <w:szCs w:val="22"/>
          </w:rPr>
          <w:t>http://www.lib.cas.cz/space.40/CYRILLIC/RU-EN-T3.HTM</w:t>
        </w:r>
      </w:hyperlink>
      <w:r w:rsidR="00FA1F74">
        <w:rPr>
          <w:rFonts w:ascii="Calibri" w:hAnsi="Calibri"/>
          <w:sz w:val="22"/>
          <w:szCs w:val="22"/>
        </w:rPr>
        <w:t>) – přepisuje se podle sloupce Oxford Dict.</w:t>
      </w:r>
    </w:p>
    <w:p w:rsidR="0067763E" w:rsidRPr="00D24083" w:rsidRDefault="0067763E" w:rsidP="00195B68">
      <w:pPr>
        <w:numPr>
          <w:ilvl w:val="0"/>
          <w:numId w:val="1"/>
        </w:numPr>
        <w:jc w:val="both"/>
      </w:pPr>
      <w:r>
        <w:rPr>
          <w:rFonts w:ascii="Calibri" w:hAnsi="Calibri"/>
          <w:sz w:val="22"/>
          <w:szCs w:val="22"/>
        </w:rPr>
        <w:t xml:space="preserve">Cvičení 2: Jsou uvedeny úplné adresy několika konkrétních lidí (centrální i provinční), úkolem žáků je </w:t>
      </w:r>
      <w:r w:rsidR="00AD4AED">
        <w:rPr>
          <w:rFonts w:ascii="Calibri" w:hAnsi="Calibri"/>
          <w:sz w:val="22"/>
          <w:szCs w:val="22"/>
        </w:rPr>
        <w:t>dvě adresy</w:t>
      </w:r>
      <w:r>
        <w:rPr>
          <w:rFonts w:ascii="Calibri" w:hAnsi="Calibri"/>
          <w:sz w:val="22"/>
          <w:szCs w:val="22"/>
        </w:rPr>
        <w:t xml:space="preserve"> (buď s</w:t>
      </w:r>
      <w:r w:rsidR="00AD4AED">
        <w:rPr>
          <w:rFonts w:ascii="Calibri" w:hAnsi="Calibri"/>
          <w:sz w:val="22"/>
          <w:szCs w:val="22"/>
        </w:rPr>
        <w:t>i</w:t>
      </w:r>
      <w:r>
        <w:rPr>
          <w:rFonts w:ascii="Calibri" w:hAnsi="Calibri"/>
          <w:sz w:val="22"/>
          <w:szCs w:val="22"/>
        </w:rPr>
        <w:t xml:space="preserve"> j</w:t>
      </w:r>
      <w:r w:rsidR="00AD4AED">
        <w:rPr>
          <w:rFonts w:ascii="Calibri" w:hAnsi="Calibri"/>
          <w:sz w:val="22"/>
          <w:szCs w:val="22"/>
        </w:rPr>
        <w:t>e</w:t>
      </w:r>
      <w:r>
        <w:rPr>
          <w:rFonts w:ascii="Calibri" w:hAnsi="Calibri"/>
          <w:sz w:val="22"/>
          <w:szCs w:val="22"/>
        </w:rPr>
        <w:t xml:space="preserve"> vyberou sami nebo j</w:t>
      </w:r>
      <w:r w:rsidR="00AD4AED">
        <w:rPr>
          <w:rFonts w:ascii="Calibri" w:hAnsi="Calibri"/>
          <w:sz w:val="22"/>
          <w:szCs w:val="22"/>
        </w:rPr>
        <w:t>e</w:t>
      </w:r>
      <w:r>
        <w:rPr>
          <w:rFonts w:ascii="Calibri" w:hAnsi="Calibri"/>
          <w:sz w:val="22"/>
          <w:szCs w:val="22"/>
        </w:rPr>
        <w:t xml:space="preserve"> dostanou přidělenou) přepsat ve správném tvaru do obálky</w:t>
      </w:r>
      <w:r w:rsidR="00AD4AED">
        <w:rPr>
          <w:rFonts w:ascii="Calibri" w:hAnsi="Calibri"/>
          <w:sz w:val="22"/>
          <w:szCs w:val="22"/>
        </w:rPr>
        <w:t xml:space="preserve"> – jedna bude odesílatel a druhá bude adresát.</w:t>
      </w:r>
      <w:r w:rsidR="00A770E0">
        <w:rPr>
          <w:rFonts w:ascii="Calibri" w:hAnsi="Calibri"/>
          <w:sz w:val="22"/>
          <w:szCs w:val="22"/>
        </w:rPr>
        <w:t xml:space="preserve"> Cílem cvičení je aplikovat znalost z předchozího cvičení do praxe – napsat správně adresu.</w:t>
      </w:r>
    </w:p>
    <w:p w:rsidR="00D24083" w:rsidRPr="00800008" w:rsidRDefault="00D24083" w:rsidP="00195B68">
      <w:pPr>
        <w:numPr>
          <w:ilvl w:val="0"/>
          <w:numId w:val="1"/>
        </w:numPr>
        <w:jc w:val="both"/>
      </w:pPr>
      <w:r>
        <w:rPr>
          <w:rFonts w:ascii="Calibri" w:hAnsi="Calibri"/>
          <w:sz w:val="22"/>
          <w:szCs w:val="22"/>
        </w:rPr>
        <w:t xml:space="preserve">Cvičení 3: Skládá se z několika částí. Nejprve žáci pošlou dopis sami sobě – tj. zapíší svou vlastní adresu ruským způsobem do připravené obálky. Cílem je uvědomit si rozdíly a vyzkoušet si psaní adresy mimo území Ruské federace. V další části mají žáci za úkol nadepsat svou adresu jako odesílatele a dále ruskou adresu své kamarádi (svého kamaráda), které </w:t>
      </w:r>
      <w:r>
        <w:rPr>
          <w:rFonts w:ascii="Calibri" w:hAnsi="Calibri"/>
          <w:sz w:val="22"/>
          <w:szCs w:val="22"/>
        </w:rPr>
        <w:lastRenderedPageBreak/>
        <w:t>(kterému) posílají dárek k narozeninám (k Novému roku, …). Adresu příjemce si sami vymyslí, případně mohou využít některou z adres uvedených ve cvičení 2 (a třeba je lehce pozměnit), záleží na konkrétním zadání učitele. Protože se nezasílá pouze dopis, ale také věc, je třeba vyplnit celní deklaraci. Vzor platného formuláře je uveden, úkolem žáků je správně doplnit potřebné údaje: v podstatě jde jen o vyplnění města určení (</w:t>
      </w:r>
      <w:r w:rsidRPr="00D24083">
        <w:rPr>
          <w:rFonts w:ascii="Calibri" w:hAnsi="Calibri"/>
          <w:sz w:val="22"/>
          <w:szCs w:val="22"/>
        </w:rPr>
        <w:t>почтовая администрация</w:t>
      </w:r>
      <w:r>
        <w:rPr>
          <w:rFonts w:ascii="Calibri" w:hAnsi="Calibri"/>
          <w:sz w:val="22"/>
          <w:szCs w:val="22"/>
        </w:rPr>
        <w:t>), vyznačení druhu (tj. v tomto případě dárek), stručném popisu dárku, data odeslání a podpisu odesílatele</w:t>
      </w:r>
      <w:r w:rsidR="00ED4A8E">
        <w:rPr>
          <w:rFonts w:ascii="Calibri" w:hAnsi="Calibri"/>
          <w:sz w:val="22"/>
          <w:szCs w:val="22"/>
        </w:rPr>
        <w:t xml:space="preserve"> (body 1, 2, 3, 8 na formuláři deklarace)</w:t>
      </w:r>
      <w:r w:rsidR="004D1C38">
        <w:rPr>
          <w:rFonts w:ascii="Calibri" w:hAnsi="Calibri"/>
          <w:sz w:val="22"/>
          <w:szCs w:val="22"/>
        </w:rPr>
        <w:t xml:space="preserve">. Kromě nadepsání adres a vyplnění deklarace mají žáci za úkol ještě napsat kamarádce (kamarádovi) krátký dopis s přáním.  Text si mohou sami vymyslet a nebo jej obměnit podle vzoru, který jim napíše učitel. Cílem tohoto cvičení je aplikovat již zafixovaný návyk psaní adresy, </w:t>
      </w:r>
      <w:r w:rsidR="00E8245D">
        <w:rPr>
          <w:rFonts w:ascii="Calibri" w:hAnsi="Calibri"/>
          <w:sz w:val="22"/>
          <w:szCs w:val="22"/>
        </w:rPr>
        <w:t>rozvíjet jazykovou a řečovou kompetenci formou sepsání v podstatě klišé dopisu k dárku a shodně s cílem celého materiálu upevňovat návyky psaní azbuky (ať už v psací nebo tiskací podobě).</w:t>
      </w: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rPr>
          <w:rFonts w:ascii="Calibri" w:hAnsi="Calibri"/>
          <w:sz w:val="22"/>
          <w:szCs w:val="22"/>
        </w:rPr>
      </w:pPr>
    </w:p>
    <w:p w:rsidR="00800008" w:rsidRDefault="00800008" w:rsidP="00800008">
      <w:pPr>
        <w:jc w:val="both"/>
      </w:pPr>
    </w:p>
    <w:p w:rsidR="006C1846" w:rsidRDefault="006C1846"/>
    <w:p w:rsidR="006C1846" w:rsidRDefault="006C1846"/>
    <w:p w:rsidR="006C1846" w:rsidRDefault="006C1846"/>
    <w:p w:rsidR="00F02A63" w:rsidRDefault="00B52845">
      <w:r>
        <w:rPr>
          <w:noProof/>
          <w:lang w:val="en-US" w:eastAsia="en-US"/>
        </w:rPr>
        <w:lastRenderedPageBreak/>
        <w:drawing>
          <wp:anchor distT="0" distB="0" distL="114300" distR="114300" simplePos="0" relativeHeight="251652096" behindDoc="1" locked="0" layoutInCell="1" allowOverlap="1">
            <wp:simplePos x="0" y="0"/>
            <wp:positionH relativeFrom="column">
              <wp:posOffset>-3810</wp:posOffset>
            </wp:positionH>
            <wp:positionV relativeFrom="paragraph">
              <wp:posOffset>6985</wp:posOffset>
            </wp:positionV>
            <wp:extent cx="1866900" cy="1076325"/>
            <wp:effectExtent l="19050" t="0" r="0" b="0"/>
            <wp:wrapTight wrapText="bothSides">
              <wp:wrapPolygon edited="0">
                <wp:start x="-220" y="0"/>
                <wp:lineTo x="-220" y="21409"/>
                <wp:lineTo x="21600" y="21409"/>
                <wp:lineTo x="21600" y="0"/>
                <wp:lineTo x="-220" y="0"/>
              </wp:wrapPolygon>
            </wp:wrapTight>
            <wp:docPr id="3" name="Picture 2" descr="main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_big"/>
                    <pic:cNvPicPr>
                      <a:picLocks noChangeAspect="1" noChangeArrowheads="1"/>
                    </pic:cNvPicPr>
                  </pic:nvPicPr>
                  <pic:blipFill>
                    <a:blip r:embed="rId10" cstate="print"/>
                    <a:srcRect l="9448" t="17490" r="17863" b="20479"/>
                    <a:stretch>
                      <a:fillRect/>
                    </a:stretch>
                  </pic:blipFill>
                  <pic:spPr bwMode="auto">
                    <a:xfrm>
                      <a:off x="0" y="0"/>
                      <a:ext cx="1866900" cy="1076325"/>
                    </a:xfrm>
                    <a:prstGeom prst="rect">
                      <a:avLst/>
                    </a:prstGeom>
                    <a:noFill/>
                    <a:ln w="9525">
                      <a:noFill/>
                      <a:miter lim="800000"/>
                      <a:headEnd/>
                      <a:tailEnd/>
                    </a:ln>
                  </pic:spPr>
                </pic:pic>
              </a:graphicData>
            </a:graphic>
          </wp:anchor>
        </w:drawing>
      </w:r>
    </w:p>
    <w:p w:rsidR="00A21AC5" w:rsidRPr="001900D0" w:rsidRDefault="00A21AC5" w:rsidP="00A21AC5">
      <w:pPr>
        <w:jc w:val="center"/>
        <w:rPr>
          <w:rFonts w:ascii="Calibri" w:hAnsi="Calibri"/>
          <w:b/>
          <w:bCs/>
          <w:sz w:val="40"/>
          <w:szCs w:val="40"/>
        </w:rPr>
      </w:pPr>
      <w:r w:rsidRPr="001900D0">
        <w:rPr>
          <w:rFonts w:ascii="Calibri" w:hAnsi="Calibri"/>
          <w:b/>
          <w:bCs/>
          <w:sz w:val="40"/>
          <w:szCs w:val="40"/>
        </w:rPr>
        <w:t>Почта России</w:t>
      </w:r>
    </w:p>
    <w:p w:rsidR="00A21AC5" w:rsidRDefault="004970EF" w:rsidP="00A21AC5">
      <w:pPr>
        <w:jc w:val="center"/>
        <w:rPr>
          <w:rFonts w:ascii="Calibri" w:hAnsi="Calibri"/>
          <w:b/>
          <w:bCs/>
          <w:sz w:val="28"/>
          <w:szCs w:val="28"/>
        </w:rPr>
      </w:pPr>
      <w:hyperlink r:id="rId11" w:history="1">
        <w:r w:rsidR="00BE1AA9" w:rsidRPr="00A77D83">
          <w:rPr>
            <w:rStyle w:val="Hyperlink"/>
            <w:rFonts w:ascii="Calibri" w:hAnsi="Calibri"/>
            <w:b/>
            <w:bCs/>
            <w:sz w:val="28"/>
            <w:szCs w:val="28"/>
          </w:rPr>
          <w:t>www.russianpost.ru</w:t>
        </w:r>
      </w:hyperlink>
    </w:p>
    <w:p w:rsidR="00BE1AA9" w:rsidRDefault="00BE1AA9" w:rsidP="00A21AC5">
      <w:pPr>
        <w:jc w:val="center"/>
        <w:rPr>
          <w:rFonts w:ascii="Calibri" w:hAnsi="Calibri"/>
        </w:rPr>
      </w:pPr>
    </w:p>
    <w:p w:rsidR="00BE1AA9" w:rsidRDefault="00BE1AA9" w:rsidP="00A21AC5">
      <w:pPr>
        <w:jc w:val="center"/>
        <w:rPr>
          <w:rFonts w:ascii="Calibri" w:hAnsi="Calibri"/>
        </w:rPr>
      </w:pPr>
    </w:p>
    <w:p w:rsidR="00B41E7B" w:rsidRDefault="00B41E7B" w:rsidP="00BE1AA9">
      <w:pPr>
        <w:jc w:val="both"/>
        <w:rPr>
          <w:rFonts w:ascii="Calibri" w:hAnsi="Calibri"/>
          <w:b/>
          <w:bCs/>
        </w:rPr>
      </w:pPr>
    </w:p>
    <w:p w:rsidR="00BE1AA9" w:rsidRPr="00F71B72" w:rsidRDefault="003B60E6" w:rsidP="00BE1AA9">
      <w:pPr>
        <w:jc w:val="both"/>
        <w:rPr>
          <w:rFonts w:ascii="Calibri" w:hAnsi="Calibri"/>
          <w:b/>
          <w:bCs/>
          <w:lang w:val="ru-RU"/>
        </w:rPr>
      </w:pPr>
      <w:r>
        <w:rPr>
          <w:rFonts w:ascii="Calibri" w:hAnsi="Calibri"/>
          <w:b/>
          <w:bCs/>
        </w:rPr>
        <w:t xml:space="preserve">1. </w:t>
      </w:r>
      <w:r w:rsidR="00F71B72" w:rsidRPr="001900D0">
        <w:rPr>
          <w:rFonts w:ascii="Calibri" w:hAnsi="Calibri"/>
          <w:b/>
          <w:bCs/>
        </w:rPr>
        <w:t>Образе</w:t>
      </w:r>
      <w:r w:rsidR="00853EE5">
        <w:rPr>
          <w:rFonts w:ascii="Calibri" w:hAnsi="Calibri" w:hint="eastAsia"/>
          <w:b/>
          <w:bCs/>
          <w:lang w:val="ru-RU"/>
        </w:rPr>
        <w:t>́</w:t>
      </w:r>
      <w:r w:rsidR="00F71B72" w:rsidRPr="001900D0">
        <w:rPr>
          <w:rFonts w:ascii="Calibri" w:hAnsi="Calibri"/>
          <w:b/>
          <w:bCs/>
        </w:rPr>
        <w:t>ц з</w:t>
      </w:r>
      <w:r w:rsidR="00F71B72" w:rsidRPr="00F71B72">
        <w:rPr>
          <w:rFonts w:ascii="Calibri" w:hAnsi="Calibri"/>
          <w:b/>
          <w:bCs/>
          <w:lang w:val="ru-RU"/>
        </w:rPr>
        <w:t>аполне</w:t>
      </w:r>
      <w:r w:rsidR="00853EE5">
        <w:rPr>
          <w:rFonts w:ascii="Calibri" w:hAnsi="Calibri" w:hint="eastAsia"/>
          <w:b/>
          <w:bCs/>
          <w:lang w:val="ru-RU"/>
        </w:rPr>
        <w:t>́</w:t>
      </w:r>
      <w:r w:rsidR="00F71B72" w:rsidRPr="00F71B72">
        <w:rPr>
          <w:rFonts w:ascii="Calibri" w:hAnsi="Calibri"/>
          <w:b/>
          <w:bCs/>
          <w:lang w:val="ru-RU"/>
        </w:rPr>
        <w:t>ния а</w:t>
      </w:r>
      <w:r w:rsidR="00853EE5">
        <w:rPr>
          <w:rFonts w:ascii="Calibri" w:hAnsi="Calibri" w:hint="eastAsia"/>
          <w:b/>
          <w:bCs/>
          <w:lang w:val="ru-RU"/>
        </w:rPr>
        <w:t>́</w:t>
      </w:r>
      <w:r w:rsidR="00F71B72" w:rsidRPr="00F71B72">
        <w:rPr>
          <w:rFonts w:ascii="Calibri" w:hAnsi="Calibri"/>
          <w:b/>
          <w:bCs/>
          <w:lang w:val="ru-RU"/>
        </w:rPr>
        <w:t>дреса</w:t>
      </w:r>
      <w:r w:rsidR="00F71B72">
        <w:rPr>
          <w:rFonts w:ascii="Calibri" w:hAnsi="Calibri"/>
          <w:b/>
          <w:bCs/>
          <w:lang w:val="ru-RU"/>
        </w:rPr>
        <w:t xml:space="preserve"> на конве</w:t>
      </w:r>
      <w:r w:rsidR="00853EE5">
        <w:rPr>
          <w:rFonts w:ascii="Calibri" w:hAnsi="Calibri" w:hint="eastAsia"/>
          <w:b/>
          <w:bCs/>
          <w:lang w:val="ru-RU"/>
        </w:rPr>
        <w:t>́</w:t>
      </w:r>
      <w:r w:rsidR="00F71B72">
        <w:rPr>
          <w:rFonts w:ascii="Calibri" w:hAnsi="Calibri"/>
          <w:b/>
          <w:bCs/>
          <w:lang w:val="ru-RU"/>
        </w:rPr>
        <w:t>рте</w:t>
      </w:r>
      <w:r w:rsidR="00853EE5">
        <w:rPr>
          <w:rFonts w:ascii="Calibri" w:hAnsi="Calibri"/>
          <w:b/>
          <w:bCs/>
          <w:lang w:val="ru-RU"/>
        </w:rPr>
        <w:t>.</w:t>
      </w:r>
    </w:p>
    <w:p w:rsidR="00F71B72" w:rsidRDefault="00F71B72" w:rsidP="00BE1AA9">
      <w:pPr>
        <w:jc w:val="both"/>
        <w:rPr>
          <w:rFonts w:ascii="Calibri" w:hAnsi="Calibri"/>
          <w:lang w:val="ru-RU"/>
        </w:rPr>
      </w:pPr>
    </w:p>
    <w:p w:rsidR="00F71B72" w:rsidRDefault="00B52845" w:rsidP="00BE1AA9">
      <w:pPr>
        <w:jc w:val="both"/>
        <w:rPr>
          <w:rFonts w:ascii="Calibri" w:hAnsi="Calibri"/>
          <w:lang w:val="ru-RU"/>
        </w:rPr>
      </w:pPr>
      <w:r>
        <w:rPr>
          <w:rFonts w:ascii="Calibri" w:hAnsi="Calibri"/>
          <w:noProof/>
          <w:lang w:val="en-US" w:eastAsia="en-US"/>
        </w:rPr>
        <w:drawing>
          <wp:inline distT="0" distB="0" distL="0" distR="0">
            <wp:extent cx="5760720" cy="3131820"/>
            <wp:effectExtent l="19050" t="0" r="0" b="0"/>
            <wp:docPr id="1" name="Picture 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
                    <pic:cNvPicPr>
                      <a:picLocks noChangeAspect="1" noChangeArrowheads="1"/>
                    </pic:cNvPicPr>
                  </pic:nvPicPr>
                  <pic:blipFill>
                    <a:blip r:embed="rId12" cstate="print"/>
                    <a:srcRect/>
                    <a:stretch>
                      <a:fillRect/>
                    </a:stretch>
                  </pic:blipFill>
                  <pic:spPr bwMode="auto">
                    <a:xfrm>
                      <a:off x="0" y="0"/>
                      <a:ext cx="5760720" cy="3131820"/>
                    </a:xfrm>
                    <a:prstGeom prst="rect">
                      <a:avLst/>
                    </a:prstGeom>
                    <a:noFill/>
                    <a:ln w="9525">
                      <a:noFill/>
                      <a:miter lim="800000"/>
                      <a:headEnd/>
                      <a:tailEnd/>
                    </a:ln>
                  </pic:spPr>
                </pic:pic>
              </a:graphicData>
            </a:graphic>
          </wp:inline>
        </w:drawing>
      </w:r>
    </w:p>
    <w:p w:rsidR="00F71B72" w:rsidRDefault="00F71B72" w:rsidP="00BE1AA9">
      <w:pPr>
        <w:jc w:val="both"/>
        <w:rPr>
          <w:rFonts w:ascii="Calibri" w:hAnsi="Calibri"/>
          <w:lang w:val="ru-RU"/>
        </w:rPr>
      </w:pPr>
    </w:p>
    <w:p w:rsidR="00F71B72" w:rsidRPr="00F71B72" w:rsidRDefault="00B52845" w:rsidP="00F71B72">
      <w:pPr>
        <w:jc w:val="center"/>
        <w:rPr>
          <w:rFonts w:ascii="Calibri" w:hAnsi="Calibri"/>
          <w:lang w:val="ru-RU"/>
        </w:rPr>
      </w:pPr>
      <w:r>
        <w:rPr>
          <w:rFonts w:ascii="Calibri" w:hAnsi="Calibri"/>
          <w:noProof/>
          <w:lang w:val="en-US" w:eastAsia="en-US"/>
        </w:rPr>
        <w:drawing>
          <wp:inline distT="0" distB="0" distL="0" distR="0">
            <wp:extent cx="3810000" cy="19126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810000" cy="1912620"/>
                    </a:xfrm>
                    <a:prstGeom prst="rect">
                      <a:avLst/>
                    </a:prstGeom>
                    <a:noFill/>
                    <a:ln w="9525">
                      <a:noFill/>
                      <a:miter lim="800000"/>
                      <a:headEnd/>
                      <a:tailEnd/>
                    </a:ln>
                  </pic:spPr>
                </pic:pic>
              </a:graphicData>
            </a:graphic>
          </wp:inline>
        </w:drawing>
      </w:r>
    </w:p>
    <w:p w:rsidR="00A21AC5" w:rsidRPr="00BE1AA9" w:rsidRDefault="00A21AC5" w:rsidP="00A21AC5">
      <w:pPr>
        <w:jc w:val="center"/>
        <w:rPr>
          <w:rFonts w:ascii="Calibri" w:hAnsi="Calibri"/>
          <w:lang w:val="ru-RU"/>
        </w:rPr>
      </w:pPr>
    </w:p>
    <w:p w:rsidR="00A21AC5" w:rsidRDefault="00F71B72" w:rsidP="00A21AC5">
      <w:pPr>
        <w:jc w:val="both"/>
        <w:rPr>
          <w:rFonts w:ascii="Calibri" w:hAnsi="Calibri"/>
          <w:lang w:val="ru-RU"/>
        </w:rPr>
      </w:pPr>
      <w:r>
        <w:rPr>
          <w:rFonts w:ascii="Calibri" w:hAnsi="Calibri"/>
          <w:lang w:val="ru-RU"/>
        </w:rPr>
        <w:t>Как мы ви</w:t>
      </w:r>
      <w:r w:rsidR="00F00C59">
        <w:rPr>
          <w:rFonts w:ascii="Calibri" w:hAnsi="Calibri" w:hint="eastAsia"/>
          <w:lang w:val="ru-RU"/>
        </w:rPr>
        <w:t>́</w:t>
      </w:r>
      <w:r>
        <w:rPr>
          <w:rFonts w:ascii="Calibri" w:hAnsi="Calibri"/>
          <w:lang w:val="ru-RU"/>
        </w:rPr>
        <w:t>дим, ФИО (т.е. фами</w:t>
      </w:r>
      <w:r w:rsidR="00F00C59">
        <w:rPr>
          <w:rFonts w:ascii="Calibri" w:hAnsi="Calibri" w:hint="eastAsia"/>
          <w:lang w:val="ru-RU"/>
        </w:rPr>
        <w:t>́</w:t>
      </w:r>
      <w:r>
        <w:rPr>
          <w:rFonts w:ascii="Calibri" w:hAnsi="Calibri"/>
          <w:lang w:val="ru-RU"/>
        </w:rPr>
        <w:t>лия, и</w:t>
      </w:r>
      <w:r w:rsidR="00F00C59">
        <w:rPr>
          <w:rFonts w:ascii="Calibri" w:hAnsi="Calibri" w:hint="eastAsia"/>
          <w:lang w:val="ru-RU"/>
        </w:rPr>
        <w:t>́</w:t>
      </w:r>
      <w:r>
        <w:rPr>
          <w:rFonts w:ascii="Calibri" w:hAnsi="Calibri"/>
          <w:lang w:val="ru-RU"/>
        </w:rPr>
        <w:t>мя и о</w:t>
      </w:r>
      <w:r w:rsidR="00F00C59">
        <w:rPr>
          <w:rFonts w:ascii="Calibri" w:hAnsi="Calibri" w:hint="eastAsia"/>
          <w:lang w:val="ru-RU"/>
        </w:rPr>
        <w:t>́</w:t>
      </w:r>
      <w:r>
        <w:rPr>
          <w:rFonts w:ascii="Calibri" w:hAnsi="Calibri"/>
          <w:lang w:val="ru-RU"/>
        </w:rPr>
        <w:t>тчество) получа</w:t>
      </w:r>
      <w:r w:rsidR="00F00C59">
        <w:rPr>
          <w:rFonts w:ascii="Calibri" w:hAnsi="Calibri" w:hint="eastAsia"/>
          <w:lang w:val="ru-RU"/>
        </w:rPr>
        <w:t>́</w:t>
      </w:r>
      <w:r>
        <w:rPr>
          <w:rFonts w:ascii="Calibri" w:hAnsi="Calibri"/>
          <w:lang w:val="ru-RU"/>
        </w:rPr>
        <w:t>теля пи</w:t>
      </w:r>
      <w:r w:rsidR="00F00C59">
        <w:rPr>
          <w:rFonts w:ascii="Calibri" w:hAnsi="Calibri" w:hint="eastAsia"/>
          <w:lang w:val="ru-RU"/>
        </w:rPr>
        <w:t>́</w:t>
      </w:r>
      <w:r>
        <w:rPr>
          <w:rFonts w:ascii="Calibri" w:hAnsi="Calibri"/>
          <w:lang w:val="ru-RU"/>
        </w:rPr>
        <w:t>шется в фо</w:t>
      </w:r>
      <w:r w:rsidR="00F00C59">
        <w:rPr>
          <w:rFonts w:ascii="Calibri" w:hAnsi="Calibri" w:hint="eastAsia"/>
          <w:lang w:val="ru-RU"/>
        </w:rPr>
        <w:t>́</w:t>
      </w:r>
      <w:r>
        <w:rPr>
          <w:rFonts w:ascii="Calibri" w:hAnsi="Calibri"/>
          <w:lang w:val="ru-RU"/>
        </w:rPr>
        <w:t xml:space="preserve">рме </w:t>
      </w:r>
      <w:r>
        <w:rPr>
          <w:rFonts w:ascii="Calibri" w:hAnsi="Calibri"/>
          <w:b/>
          <w:bCs/>
          <w:lang w:val="ru-RU"/>
        </w:rPr>
        <w:t>КОМУ</w:t>
      </w:r>
      <w:r w:rsidR="00F00C59">
        <w:rPr>
          <w:rFonts w:ascii="Calibri" w:hAnsi="Calibri" w:hint="eastAsia"/>
          <w:b/>
          <w:bCs/>
          <w:lang w:val="ru-RU"/>
        </w:rPr>
        <w:t>́</w:t>
      </w:r>
      <w:r>
        <w:rPr>
          <w:rFonts w:ascii="Calibri" w:hAnsi="Calibri"/>
          <w:lang w:val="ru-RU"/>
        </w:rPr>
        <w:t>, ФИО отправи</w:t>
      </w:r>
      <w:r w:rsidR="00F00C59">
        <w:rPr>
          <w:rFonts w:ascii="Calibri" w:hAnsi="Calibri" w:hint="eastAsia"/>
          <w:lang w:val="ru-RU"/>
        </w:rPr>
        <w:t>́</w:t>
      </w:r>
      <w:r>
        <w:rPr>
          <w:rFonts w:ascii="Calibri" w:hAnsi="Calibri"/>
          <w:lang w:val="ru-RU"/>
        </w:rPr>
        <w:t>теля в фо</w:t>
      </w:r>
      <w:r w:rsidR="00F00C59">
        <w:rPr>
          <w:rFonts w:ascii="Calibri" w:hAnsi="Calibri" w:hint="eastAsia"/>
          <w:lang w:val="ru-RU"/>
        </w:rPr>
        <w:t>́</w:t>
      </w:r>
      <w:r>
        <w:rPr>
          <w:rFonts w:ascii="Calibri" w:hAnsi="Calibri"/>
          <w:lang w:val="ru-RU"/>
        </w:rPr>
        <w:t xml:space="preserve">рме </w:t>
      </w:r>
      <w:r>
        <w:rPr>
          <w:rFonts w:ascii="Calibri" w:hAnsi="Calibri"/>
          <w:b/>
          <w:bCs/>
          <w:lang w:val="ru-RU"/>
        </w:rPr>
        <w:t>ОТ КОГО</w:t>
      </w:r>
      <w:r w:rsidR="00F00C59">
        <w:rPr>
          <w:rFonts w:ascii="Calibri" w:hAnsi="Calibri" w:hint="eastAsia"/>
          <w:b/>
          <w:bCs/>
          <w:lang w:val="ru-RU"/>
        </w:rPr>
        <w:t>́</w:t>
      </w:r>
      <w:r>
        <w:rPr>
          <w:rFonts w:ascii="Calibri" w:hAnsi="Calibri"/>
          <w:lang w:val="ru-RU"/>
        </w:rPr>
        <w:t>.</w:t>
      </w:r>
    </w:p>
    <w:p w:rsidR="00F71B72" w:rsidRDefault="00F71B72" w:rsidP="00A21AC5">
      <w:pPr>
        <w:jc w:val="both"/>
        <w:rPr>
          <w:rFonts w:ascii="Calibri" w:hAnsi="Calibri"/>
          <w:lang w:val="ru-RU"/>
        </w:rPr>
      </w:pPr>
    </w:p>
    <w:p w:rsidR="00F71B72" w:rsidRDefault="00F71B72" w:rsidP="00A21AC5">
      <w:pPr>
        <w:jc w:val="both"/>
        <w:rPr>
          <w:rFonts w:ascii="Calibri" w:hAnsi="Calibri"/>
          <w:lang w:val="ru-RU"/>
        </w:rPr>
      </w:pPr>
      <w:r>
        <w:rPr>
          <w:rFonts w:ascii="Calibri" w:hAnsi="Calibri"/>
          <w:lang w:val="ru-RU"/>
        </w:rPr>
        <w:t>Сокраще</w:t>
      </w:r>
      <w:r w:rsidR="00F00C59">
        <w:rPr>
          <w:rFonts w:ascii="Calibri" w:hAnsi="Calibri" w:hint="eastAsia"/>
          <w:lang w:val="ru-RU"/>
        </w:rPr>
        <w:t>́</w:t>
      </w:r>
      <w:r>
        <w:rPr>
          <w:rFonts w:ascii="Calibri" w:hAnsi="Calibri"/>
          <w:lang w:val="ru-RU"/>
        </w:rPr>
        <w:t>ния:</w:t>
      </w:r>
    </w:p>
    <w:p w:rsidR="00F71B72" w:rsidRDefault="00F71B72" w:rsidP="00A21AC5">
      <w:pPr>
        <w:jc w:val="both"/>
        <w:rPr>
          <w:rFonts w:ascii="Calibri" w:hAnsi="Calibri"/>
          <w:lang w:val="ru-RU"/>
        </w:rPr>
      </w:pPr>
      <w:r>
        <w:rPr>
          <w:rFonts w:ascii="Calibri" w:hAnsi="Calibri"/>
          <w:lang w:val="ru-RU"/>
        </w:rPr>
        <w:t xml:space="preserve">ул. </w:t>
      </w:r>
      <w:r>
        <w:rPr>
          <w:rFonts w:ascii="Calibri" w:hAnsi="Calibri"/>
          <w:lang w:val="ru-RU"/>
        </w:rPr>
        <w:tab/>
        <w:t>у</w:t>
      </w:r>
      <w:r w:rsidR="00F00C59">
        <w:rPr>
          <w:rFonts w:ascii="Calibri" w:hAnsi="Calibri" w:hint="eastAsia"/>
          <w:lang w:val="ru-RU"/>
        </w:rPr>
        <w:t>́</w:t>
      </w:r>
      <w:r>
        <w:rPr>
          <w:rFonts w:ascii="Calibri" w:hAnsi="Calibri"/>
          <w:lang w:val="ru-RU"/>
        </w:rPr>
        <w:t>лица</w:t>
      </w:r>
      <w:r>
        <w:rPr>
          <w:rFonts w:ascii="Calibri" w:hAnsi="Calibri"/>
          <w:lang w:val="ru-RU"/>
        </w:rPr>
        <w:tab/>
      </w:r>
      <w:r>
        <w:rPr>
          <w:rFonts w:ascii="Calibri" w:hAnsi="Calibri"/>
          <w:lang w:val="ru-RU"/>
        </w:rPr>
        <w:tab/>
      </w:r>
      <w:r>
        <w:rPr>
          <w:rFonts w:ascii="Calibri" w:hAnsi="Calibri"/>
          <w:lang w:val="ru-RU"/>
        </w:rPr>
        <w:tab/>
      </w:r>
      <w:r w:rsidR="002E17CB">
        <w:rPr>
          <w:rFonts w:ascii="Calibri" w:hAnsi="Calibri"/>
          <w:lang w:val="ru-RU"/>
        </w:rPr>
        <w:t>стр.</w:t>
      </w:r>
      <w:r w:rsidR="002E17CB">
        <w:rPr>
          <w:rFonts w:ascii="Calibri" w:hAnsi="Calibri"/>
          <w:lang w:val="ru-RU"/>
        </w:rPr>
        <w:tab/>
        <w:t>строе</w:t>
      </w:r>
      <w:r w:rsidR="002E17CB">
        <w:rPr>
          <w:rFonts w:ascii="Calibri" w:hAnsi="Calibri" w:hint="eastAsia"/>
          <w:lang w:val="ru-RU"/>
        </w:rPr>
        <w:t>́</w:t>
      </w:r>
      <w:r w:rsidR="002E17CB">
        <w:rPr>
          <w:rFonts w:ascii="Calibri" w:hAnsi="Calibri"/>
          <w:lang w:val="ru-RU"/>
        </w:rPr>
        <w:t>ние</w:t>
      </w:r>
      <w:r>
        <w:rPr>
          <w:rFonts w:ascii="Calibri" w:hAnsi="Calibri"/>
          <w:lang w:val="ru-RU"/>
        </w:rPr>
        <w:tab/>
      </w:r>
      <w:r>
        <w:rPr>
          <w:rFonts w:ascii="Calibri" w:hAnsi="Calibri"/>
          <w:lang w:val="ru-RU"/>
        </w:rPr>
        <w:tab/>
      </w:r>
      <w:r w:rsidR="002E17CB">
        <w:rPr>
          <w:rFonts w:ascii="Calibri" w:hAnsi="Calibri"/>
          <w:lang w:val="ru-RU"/>
        </w:rPr>
        <w:t>п.</w:t>
      </w:r>
      <w:r w:rsidR="002E17CB">
        <w:rPr>
          <w:rFonts w:ascii="Calibri" w:hAnsi="Calibri"/>
          <w:lang w:val="ru-RU"/>
        </w:rPr>
        <w:tab/>
      </w:r>
      <w:r w:rsidR="009B0947">
        <w:rPr>
          <w:rFonts w:ascii="Calibri" w:hAnsi="Calibri"/>
          <w:lang w:val="ru-RU"/>
        </w:rPr>
        <w:tab/>
      </w:r>
      <w:r w:rsidR="002E17CB">
        <w:rPr>
          <w:rFonts w:ascii="Calibri" w:hAnsi="Calibri"/>
          <w:lang w:val="ru-RU"/>
        </w:rPr>
        <w:t>посёлок</w:t>
      </w:r>
    </w:p>
    <w:p w:rsidR="00F71B72" w:rsidRDefault="00F71B72" w:rsidP="00A21AC5">
      <w:pPr>
        <w:jc w:val="both"/>
        <w:rPr>
          <w:rFonts w:ascii="Calibri" w:hAnsi="Calibri"/>
          <w:lang w:val="ru-RU"/>
        </w:rPr>
      </w:pPr>
      <w:r>
        <w:rPr>
          <w:rFonts w:ascii="Calibri" w:hAnsi="Calibri"/>
          <w:lang w:val="ru-RU"/>
        </w:rPr>
        <w:t>д.</w:t>
      </w:r>
      <w:r>
        <w:rPr>
          <w:rFonts w:ascii="Calibri" w:hAnsi="Calibri"/>
          <w:lang w:val="ru-RU"/>
        </w:rPr>
        <w:tab/>
        <w:t>дом</w:t>
      </w:r>
      <w:r>
        <w:rPr>
          <w:rFonts w:ascii="Calibri" w:hAnsi="Calibri"/>
          <w:lang w:val="ru-RU"/>
        </w:rPr>
        <w:tab/>
      </w:r>
      <w:r>
        <w:rPr>
          <w:rFonts w:ascii="Calibri" w:hAnsi="Calibri"/>
          <w:lang w:val="ru-RU"/>
        </w:rPr>
        <w:tab/>
      </w:r>
      <w:r>
        <w:rPr>
          <w:rFonts w:ascii="Calibri" w:hAnsi="Calibri"/>
          <w:lang w:val="ru-RU"/>
        </w:rPr>
        <w:tab/>
      </w:r>
      <w:r w:rsidR="002E17CB">
        <w:rPr>
          <w:rFonts w:ascii="Calibri" w:hAnsi="Calibri"/>
          <w:lang w:val="ru-RU"/>
        </w:rPr>
        <w:t>г.</w:t>
      </w:r>
      <w:r w:rsidR="002E17CB">
        <w:rPr>
          <w:rFonts w:ascii="Calibri" w:hAnsi="Calibri"/>
          <w:lang w:val="ru-RU"/>
        </w:rPr>
        <w:tab/>
        <w:t>го</w:t>
      </w:r>
      <w:r w:rsidR="002E17CB">
        <w:rPr>
          <w:rFonts w:ascii="Calibri" w:hAnsi="Calibri" w:hint="eastAsia"/>
          <w:lang w:val="ru-RU"/>
        </w:rPr>
        <w:t>́</w:t>
      </w:r>
      <w:r w:rsidR="002E17CB">
        <w:rPr>
          <w:rFonts w:ascii="Calibri" w:hAnsi="Calibri"/>
          <w:lang w:val="ru-RU"/>
        </w:rPr>
        <w:t>род</w:t>
      </w:r>
      <w:r>
        <w:rPr>
          <w:rFonts w:ascii="Calibri" w:hAnsi="Calibri"/>
          <w:lang w:val="ru-RU"/>
        </w:rPr>
        <w:tab/>
      </w:r>
      <w:r>
        <w:rPr>
          <w:rFonts w:ascii="Calibri" w:hAnsi="Calibri"/>
          <w:lang w:val="ru-RU"/>
        </w:rPr>
        <w:tab/>
      </w:r>
      <w:r>
        <w:rPr>
          <w:rFonts w:ascii="Calibri" w:hAnsi="Calibri"/>
          <w:lang w:val="ru-RU"/>
        </w:rPr>
        <w:tab/>
      </w:r>
      <w:r w:rsidR="002E17CB">
        <w:rPr>
          <w:rFonts w:ascii="Calibri" w:hAnsi="Calibri"/>
          <w:lang w:val="ru-RU"/>
        </w:rPr>
        <w:t>р-он</w:t>
      </w:r>
      <w:r w:rsidR="002E17CB">
        <w:rPr>
          <w:rFonts w:ascii="Calibri" w:hAnsi="Calibri"/>
          <w:lang w:val="ru-RU"/>
        </w:rPr>
        <w:tab/>
      </w:r>
      <w:r w:rsidR="002E17CB">
        <w:rPr>
          <w:rFonts w:ascii="Calibri" w:hAnsi="Calibri"/>
          <w:lang w:val="ru-RU"/>
        </w:rPr>
        <w:tab/>
        <w:t>райо</w:t>
      </w:r>
      <w:r w:rsidR="002E17CB">
        <w:rPr>
          <w:rFonts w:ascii="Calibri" w:hAnsi="Calibri" w:hint="eastAsia"/>
          <w:lang w:val="ru-RU"/>
        </w:rPr>
        <w:t>́</w:t>
      </w:r>
      <w:r w:rsidR="002E17CB">
        <w:rPr>
          <w:rFonts w:ascii="Calibri" w:hAnsi="Calibri"/>
          <w:lang w:val="ru-RU"/>
        </w:rPr>
        <w:t>н</w:t>
      </w:r>
    </w:p>
    <w:p w:rsidR="00F71B72" w:rsidRDefault="00F71B72" w:rsidP="00A21AC5">
      <w:pPr>
        <w:jc w:val="both"/>
        <w:rPr>
          <w:rFonts w:ascii="Calibri" w:hAnsi="Calibri"/>
          <w:lang w:val="ru-RU"/>
        </w:rPr>
      </w:pPr>
      <w:r>
        <w:rPr>
          <w:rFonts w:ascii="Calibri" w:hAnsi="Calibri"/>
          <w:lang w:val="ru-RU"/>
        </w:rPr>
        <w:t>кв.</w:t>
      </w:r>
      <w:r>
        <w:rPr>
          <w:rFonts w:ascii="Calibri" w:hAnsi="Calibri"/>
          <w:lang w:val="ru-RU"/>
        </w:rPr>
        <w:tab/>
        <w:t>кварти</w:t>
      </w:r>
      <w:r w:rsidR="00F00C59">
        <w:rPr>
          <w:rFonts w:ascii="Calibri" w:hAnsi="Calibri" w:hint="eastAsia"/>
          <w:lang w:val="ru-RU"/>
        </w:rPr>
        <w:t>́</w:t>
      </w:r>
      <w:r>
        <w:rPr>
          <w:rFonts w:ascii="Calibri" w:hAnsi="Calibri"/>
          <w:lang w:val="ru-RU"/>
        </w:rPr>
        <w:t>ра</w:t>
      </w:r>
      <w:r>
        <w:rPr>
          <w:rFonts w:ascii="Calibri" w:hAnsi="Calibri"/>
          <w:lang w:val="ru-RU"/>
        </w:rPr>
        <w:tab/>
      </w:r>
      <w:r>
        <w:rPr>
          <w:rFonts w:ascii="Calibri" w:hAnsi="Calibri"/>
          <w:lang w:val="ru-RU"/>
        </w:rPr>
        <w:tab/>
      </w:r>
      <w:r w:rsidR="002E17CB">
        <w:rPr>
          <w:rFonts w:ascii="Calibri" w:hAnsi="Calibri"/>
          <w:lang w:val="ru-RU"/>
        </w:rPr>
        <w:t>с.</w:t>
      </w:r>
      <w:r w:rsidR="002E17CB">
        <w:rPr>
          <w:rFonts w:ascii="Calibri" w:hAnsi="Calibri"/>
          <w:lang w:val="ru-RU"/>
        </w:rPr>
        <w:tab/>
        <w:t>село</w:t>
      </w:r>
      <w:r w:rsidR="002E17CB">
        <w:rPr>
          <w:rFonts w:ascii="Calibri" w:hAnsi="Calibri" w:hint="eastAsia"/>
          <w:lang w:val="ru-RU"/>
        </w:rPr>
        <w:t>́</w:t>
      </w:r>
      <w:r w:rsidR="002E17CB">
        <w:rPr>
          <w:rFonts w:ascii="Calibri" w:hAnsi="Calibri"/>
          <w:lang w:val="ru-RU"/>
        </w:rPr>
        <w:tab/>
      </w:r>
      <w:r w:rsidR="002E17CB">
        <w:rPr>
          <w:rFonts w:ascii="Calibri" w:hAnsi="Calibri"/>
          <w:lang w:val="ru-RU"/>
        </w:rPr>
        <w:tab/>
      </w:r>
      <w:r w:rsidR="002E17CB">
        <w:rPr>
          <w:rFonts w:ascii="Calibri" w:hAnsi="Calibri"/>
          <w:lang w:val="ru-RU"/>
        </w:rPr>
        <w:tab/>
        <w:t>обл.</w:t>
      </w:r>
      <w:r w:rsidR="002E17CB">
        <w:rPr>
          <w:rFonts w:ascii="Calibri" w:hAnsi="Calibri"/>
          <w:lang w:val="ru-RU"/>
        </w:rPr>
        <w:tab/>
      </w:r>
      <w:r w:rsidR="002E17CB">
        <w:rPr>
          <w:rFonts w:ascii="Calibri" w:hAnsi="Calibri"/>
          <w:lang w:val="ru-RU"/>
        </w:rPr>
        <w:tab/>
        <w:t>о</w:t>
      </w:r>
      <w:r w:rsidR="002E17CB">
        <w:rPr>
          <w:rFonts w:ascii="Calibri" w:hAnsi="Calibri" w:hint="eastAsia"/>
          <w:lang w:val="ru-RU"/>
        </w:rPr>
        <w:t>́</w:t>
      </w:r>
      <w:r w:rsidR="002E17CB">
        <w:rPr>
          <w:rFonts w:ascii="Calibri" w:hAnsi="Calibri"/>
          <w:lang w:val="ru-RU"/>
        </w:rPr>
        <w:t>бласть</w:t>
      </w:r>
    </w:p>
    <w:p w:rsidR="006466A2" w:rsidRDefault="006466A2" w:rsidP="00A21AC5">
      <w:pPr>
        <w:jc w:val="both"/>
        <w:rPr>
          <w:rFonts w:ascii="Calibri" w:hAnsi="Calibri"/>
          <w:lang w:val="ru-RU"/>
        </w:rPr>
      </w:pPr>
    </w:p>
    <w:p w:rsidR="006466A2" w:rsidRDefault="006466A2" w:rsidP="00A21AC5">
      <w:pPr>
        <w:jc w:val="both"/>
        <w:rPr>
          <w:rFonts w:ascii="Calibri" w:hAnsi="Calibri"/>
          <w:lang w:val="ru-RU"/>
        </w:rPr>
      </w:pPr>
    </w:p>
    <w:p w:rsidR="006466A2" w:rsidRDefault="00BB23ED" w:rsidP="00A21AC5">
      <w:pPr>
        <w:jc w:val="both"/>
        <w:rPr>
          <w:rFonts w:ascii="Calibri" w:hAnsi="Calibri"/>
          <w:lang w:val="ru-RU"/>
        </w:rPr>
      </w:pPr>
      <w:r w:rsidRPr="00BB23ED">
        <w:rPr>
          <w:rFonts w:ascii="Calibri" w:hAnsi="Calibri"/>
          <w:b/>
          <w:bCs/>
          <w:lang w:val="ru-RU"/>
        </w:rPr>
        <w:lastRenderedPageBreak/>
        <w:t>Почему</w:t>
      </w:r>
      <w:r w:rsidR="006300E0">
        <w:rPr>
          <w:rFonts w:ascii="Calibri" w:hAnsi="Calibri" w:hint="eastAsia"/>
          <w:b/>
          <w:bCs/>
          <w:lang w:val="ru-RU"/>
        </w:rPr>
        <w:t>́</w:t>
      </w:r>
      <w:r w:rsidRPr="00BB23ED">
        <w:rPr>
          <w:rFonts w:ascii="Calibri" w:hAnsi="Calibri"/>
          <w:b/>
          <w:bCs/>
          <w:lang w:val="ru-RU"/>
        </w:rPr>
        <w:t xml:space="preserve"> необходи</w:t>
      </w:r>
      <w:r w:rsidR="006300E0">
        <w:rPr>
          <w:rFonts w:ascii="Calibri" w:hAnsi="Calibri" w:hint="eastAsia"/>
          <w:b/>
          <w:bCs/>
          <w:lang w:val="ru-RU"/>
        </w:rPr>
        <w:t>́</w:t>
      </w:r>
      <w:r w:rsidRPr="00BB23ED">
        <w:rPr>
          <w:rFonts w:ascii="Calibri" w:hAnsi="Calibri"/>
          <w:b/>
          <w:bCs/>
          <w:lang w:val="ru-RU"/>
        </w:rPr>
        <w:t>мо указа</w:t>
      </w:r>
      <w:r w:rsidR="006300E0">
        <w:rPr>
          <w:rFonts w:ascii="Calibri" w:hAnsi="Calibri" w:hint="eastAsia"/>
          <w:b/>
          <w:bCs/>
          <w:lang w:val="ru-RU"/>
        </w:rPr>
        <w:t>́</w:t>
      </w:r>
      <w:r w:rsidRPr="00BB23ED">
        <w:rPr>
          <w:rFonts w:ascii="Calibri" w:hAnsi="Calibri"/>
          <w:b/>
          <w:bCs/>
          <w:lang w:val="ru-RU"/>
        </w:rPr>
        <w:t>ть но</w:t>
      </w:r>
      <w:r w:rsidR="006300E0">
        <w:rPr>
          <w:rFonts w:ascii="Calibri" w:hAnsi="Calibri" w:hint="eastAsia"/>
          <w:b/>
          <w:bCs/>
          <w:lang w:val="ru-RU"/>
        </w:rPr>
        <w:t>́</w:t>
      </w:r>
      <w:r w:rsidRPr="00BB23ED">
        <w:rPr>
          <w:rFonts w:ascii="Calibri" w:hAnsi="Calibri"/>
          <w:b/>
          <w:bCs/>
          <w:lang w:val="ru-RU"/>
        </w:rPr>
        <w:t>мер до</w:t>
      </w:r>
      <w:r w:rsidR="006300E0">
        <w:rPr>
          <w:rFonts w:ascii="Calibri" w:hAnsi="Calibri" w:hint="eastAsia"/>
          <w:b/>
          <w:bCs/>
          <w:lang w:val="ru-RU"/>
        </w:rPr>
        <w:t>́</w:t>
      </w:r>
      <w:r w:rsidRPr="00BB23ED">
        <w:rPr>
          <w:rFonts w:ascii="Calibri" w:hAnsi="Calibri"/>
          <w:b/>
          <w:bCs/>
          <w:lang w:val="ru-RU"/>
        </w:rPr>
        <w:t>ма и кварти</w:t>
      </w:r>
      <w:r w:rsidR="006300E0">
        <w:rPr>
          <w:rFonts w:ascii="Calibri" w:hAnsi="Calibri" w:hint="eastAsia"/>
          <w:b/>
          <w:bCs/>
          <w:lang w:val="ru-RU"/>
        </w:rPr>
        <w:t>́</w:t>
      </w:r>
      <w:r w:rsidRPr="00BB23ED">
        <w:rPr>
          <w:rFonts w:ascii="Calibri" w:hAnsi="Calibri"/>
          <w:b/>
          <w:bCs/>
          <w:lang w:val="ru-RU"/>
        </w:rPr>
        <w:t>ры?</w:t>
      </w:r>
      <w:r>
        <w:rPr>
          <w:rFonts w:ascii="Calibri" w:hAnsi="Calibri"/>
          <w:b/>
          <w:bCs/>
          <w:lang w:val="ru-RU"/>
        </w:rPr>
        <w:t xml:space="preserve"> </w:t>
      </w:r>
      <w:r>
        <w:rPr>
          <w:rFonts w:ascii="Calibri" w:hAnsi="Calibri"/>
          <w:lang w:val="ru-RU"/>
        </w:rPr>
        <w:t>Де</w:t>
      </w:r>
      <w:r w:rsidR="006300E0">
        <w:rPr>
          <w:rFonts w:ascii="Calibri" w:hAnsi="Calibri" w:hint="eastAsia"/>
          <w:lang w:val="ru-RU"/>
        </w:rPr>
        <w:t>́</w:t>
      </w:r>
      <w:r>
        <w:rPr>
          <w:rFonts w:ascii="Calibri" w:hAnsi="Calibri"/>
          <w:lang w:val="ru-RU"/>
        </w:rPr>
        <w:t>ло в том, что в Росси</w:t>
      </w:r>
      <w:r w:rsidR="006300E0">
        <w:rPr>
          <w:rFonts w:ascii="Calibri" w:hAnsi="Calibri" w:hint="eastAsia"/>
          <w:lang w:val="ru-RU"/>
        </w:rPr>
        <w:t>́</w:t>
      </w:r>
      <w:r>
        <w:rPr>
          <w:rFonts w:ascii="Calibri" w:hAnsi="Calibri"/>
          <w:lang w:val="ru-RU"/>
        </w:rPr>
        <w:t>и на почто</w:t>
      </w:r>
      <w:r w:rsidR="006300E0">
        <w:rPr>
          <w:rFonts w:ascii="Calibri" w:hAnsi="Calibri" w:hint="eastAsia"/>
          <w:lang w:val="ru-RU"/>
        </w:rPr>
        <w:t>́</w:t>
      </w:r>
      <w:r>
        <w:rPr>
          <w:rFonts w:ascii="Calibri" w:hAnsi="Calibri"/>
          <w:lang w:val="ru-RU"/>
        </w:rPr>
        <w:t>вых я</w:t>
      </w:r>
      <w:r w:rsidR="006300E0">
        <w:rPr>
          <w:rFonts w:ascii="Calibri" w:hAnsi="Calibri" w:hint="eastAsia"/>
          <w:lang w:val="ru-RU"/>
        </w:rPr>
        <w:t>́</w:t>
      </w:r>
      <w:r>
        <w:rPr>
          <w:rFonts w:ascii="Calibri" w:hAnsi="Calibri"/>
          <w:lang w:val="ru-RU"/>
        </w:rPr>
        <w:t>щиках ука</w:t>
      </w:r>
      <w:r w:rsidR="006300E0">
        <w:rPr>
          <w:rFonts w:ascii="Calibri" w:hAnsi="Calibri" w:hint="eastAsia"/>
          <w:lang w:val="ru-RU"/>
        </w:rPr>
        <w:t>́</w:t>
      </w:r>
      <w:r>
        <w:rPr>
          <w:rFonts w:ascii="Calibri" w:hAnsi="Calibri"/>
          <w:lang w:val="ru-RU"/>
        </w:rPr>
        <w:t>зано не и</w:t>
      </w:r>
      <w:r w:rsidR="006300E0">
        <w:rPr>
          <w:rFonts w:ascii="Calibri" w:hAnsi="Calibri" w:hint="eastAsia"/>
          <w:lang w:val="ru-RU"/>
        </w:rPr>
        <w:t>́</w:t>
      </w:r>
      <w:r>
        <w:rPr>
          <w:rFonts w:ascii="Calibri" w:hAnsi="Calibri"/>
          <w:lang w:val="ru-RU"/>
        </w:rPr>
        <w:t>мя и фами</w:t>
      </w:r>
      <w:r w:rsidR="006300E0">
        <w:rPr>
          <w:rFonts w:ascii="Calibri" w:hAnsi="Calibri" w:hint="eastAsia"/>
          <w:lang w:val="ru-RU"/>
        </w:rPr>
        <w:t>́</w:t>
      </w:r>
      <w:r>
        <w:rPr>
          <w:rFonts w:ascii="Calibri" w:hAnsi="Calibri"/>
          <w:lang w:val="ru-RU"/>
        </w:rPr>
        <w:t>лия жи</w:t>
      </w:r>
      <w:r w:rsidR="006300E0">
        <w:rPr>
          <w:rFonts w:ascii="Calibri" w:hAnsi="Calibri" w:hint="eastAsia"/>
          <w:lang w:val="ru-RU"/>
        </w:rPr>
        <w:t>́</w:t>
      </w:r>
      <w:r>
        <w:rPr>
          <w:rFonts w:ascii="Calibri" w:hAnsi="Calibri"/>
          <w:lang w:val="ru-RU"/>
        </w:rPr>
        <w:t>теля, а то</w:t>
      </w:r>
      <w:r w:rsidR="006300E0">
        <w:rPr>
          <w:rFonts w:ascii="Calibri" w:hAnsi="Calibri" w:hint="eastAsia"/>
          <w:lang w:val="ru-RU"/>
        </w:rPr>
        <w:t>́</w:t>
      </w:r>
      <w:r>
        <w:rPr>
          <w:rFonts w:ascii="Calibri" w:hAnsi="Calibri"/>
          <w:lang w:val="ru-RU"/>
        </w:rPr>
        <w:t>лько но</w:t>
      </w:r>
      <w:r w:rsidR="006300E0">
        <w:rPr>
          <w:rFonts w:ascii="Calibri" w:hAnsi="Calibri" w:hint="eastAsia"/>
          <w:lang w:val="ru-RU"/>
        </w:rPr>
        <w:t>́</w:t>
      </w:r>
      <w:r>
        <w:rPr>
          <w:rFonts w:ascii="Calibri" w:hAnsi="Calibri"/>
          <w:lang w:val="ru-RU"/>
        </w:rPr>
        <w:t>мер кварти</w:t>
      </w:r>
      <w:r w:rsidR="006300E0">
        <w:rPr>
          <w:rFonts w:ascii="Calibri" w:hAnsi="Calibri" w:hint="eastAsia"/>
          <w:lang w:val="ru-RU"/>
        </w:rPr>
        <w:t>́</w:t>
      </w:r>
      <w:r>
        <w:rPr>
          <w:rFonts w:ascii="Calibri" w:hAnsi="Calibri"/>
          <w:lang w:val="ru-RU"/>
        </w:rPr>
        <w:t>ры. Почтальо</w:t>
      </w:r>
      <w:r w:rsidR="006300E0">
        <w:rPr>
          <w:rFonts w:ascii="Calibri" w:hAnsi="Calibri" w:hint="eastAsia"/>
          <w:lang w:val="ru-RU"/>
        </w:rPr>
        <w:t>́</w:t>
      </w:r>
      <w:r>
        <w:rPr>
          <w:rFonts w:ascii="Calibri" w:hAnsi="Calibri"/>
          <w:lang w:val="ru-RU"/>
        </w:rPr>
        <w:t>ны распределя</w:t>
      </w:r>
      <w:r w:rsidR="006300E0">
        <w:rPr>
          <w:rFonts w:ascii="Calibri" w:hAnsi="Calibri" w:hint="eastAsia"/>
          <w:lang w:val="ru-RU"/>
        </w:rPr>
        <w:t>́</w:t>
      </w:r>
      <w:r>
        <w:rPr>
          <w:rFonts w:ascii="Calibri" w:hAnsi="Calibri"/>
          <w:lang w:val="ru-RU"/>
        </w:rPr>
        <w:t>ют пи</w:t>
      </w:r>
      <w:r w:rsidR="006300E0">
        <w:rPr>
          <w:rFonts w:ascii="Calibri" w:hAnsi="Calibri" w:hint="eastAsia"/>
          <w:lang w:val="ru-RU"/>
        </w:rPr>
        <w:t>́</w:t>
      </w:r>
      <w:r>
        <w:rPr>
          <w:rFonts w:ascii="Calibri" w:hAnsi="Calibri"/>
          <w:lang w:val="ru-RU"/>
        </w:rPr>
        <w:t>сьма по номера</w:t>
      </w:r>
      <w:r w:rsidR="006300E0">
        <w:rPr>
          <w:rFonts w:ascii="Calibri" w:hAnsi="Calibri" w:hint="eastAsia"/>
          <w:lang w:val="ru-RU"/>
        </w:rPr>
        <w:t>́</w:t>
      </w:r>
      <w:r>
        <w:rPr>
          <w:rFonts w:ascii="Calibri" w:hAnsi="Calibri"/>
          <w:lang w:val="ru-RU"/>
        </w:rPr>
        <w:t>м кварти</w:t>
      </w:r>
      <w:r w:rsidR="006300E0">
        <w:rPr>
          <w:rFonts w:ascii="Calibri" w:hAnsi="Calibri" w:hint="eastAsia"/>
          <w:lang w:val="ru-RU"/>
        </w:rPr>
        <w:t>́</w:t>
      </w:r>
      <w:r>
        <w:rPr>
          <w:rFonts w:ascii="Calibri" w:hAnsi="Calibri"/>
          <w:lang w:val="ru-RU"/>
        </w:rPr>
        <w:t>р.</w:t>
      </w:r>
      <w:r w:rsidR="00A8335E">
        <w:rPr>
          <w:rFonts w:ascii="Calibri" w:hAnsi="Calibri"/>
          <w:lang w:val="ru-RU"/>
        </w:rPr>
        <w:t xml:space="preserve"> Иногда</w:t>
      </w:r>
      <w:r w:rsidR="00A8335E">
        <w:rPr>
          <w:rFonts w:ascii="Calibri" w:hAnsi="Calibri" w:hint="eastAsia"/>
          <w:lang w:val="ru-RU"/>
        </w:rPr>
        <w:t>́</w:t>
      </w:r>
      <w:r w:rsidR="00A8335E">
        <w:rPr>
          <w:rFonts w:ascii="Calibri" w:hAnsi="Calibri"/>
          <w:lang w:val="ru-RU"/>
        </w:rPr>
        <w:t xml:space="preserve"> быва</w:t>
      </w:r>
      <w:r w:rsidR="00A8335E">
        <w:rPr>
          <w:rFonts w:ascii="Calibri" w:hAnsi="Calibri" w:hint="eastAsia"/>
          <w:lang w:val="ru-RU"/>
        </w:rPr>
        <w:t>́</w:t>
      </w:r>
      <w:r w:rsidR="00A8335E">
        <w:rPr>
          <w:rFonts w:ascii="Calibri" w:hAnsi="Calibri"/>
          <w:lang w:val="ru-RU"/>
        </w:rPr>
        <w:t>ет и так, что у не</w:t>
      </w:r>
      <w:r w:rsidR="00A8335E">
        <w:rPr>
          <w:rFonts w:ascii="Calibri" w:hAnsi="Calibri" w:hint="eastAsia"/>
          <w:lang w:val="ru-RU"/>
        </w:rPr>
        <w:t>́</w:t>
      </w:r>
      <w:r w:rsidR="00A8335E">
        <w:rPr>
          <w:rFonts w:ascii="Calibri" w:hAnsi="Calibri"/>
          <w:lang w:val="ru-RU"/>
        </w:rPr>
        <w:t>скольких домо</w:t>
      </w:r>
      <w:r w:rsidR="00A8335E">
        <w:rPr>
          <w:rFonts w:ascii="Calibri" w:hAnsi="Calibri" w:hint="eastAsia"/>
          <w:lang w:val="ru-RU"/>
        </w:rPr>
        <w:t>́</w:t>
      </w:r>
      <w:r w:rsidR="00A8335E">
        <w:rPr>
          <w:rFonts w:ascii="Calibri" w:hAnsi="Calibri"/>
          <w:lang w:val="ru-RU"/>
        </w:rPr>
        <w:t>в оди</w:t>
      </w:r>
      <w:r w:rsidR="00A8335E">
        <w:rPr>
          <w:rFonts w:ascii="Calibri" w:hAnsi="Calibri" w:hint="eastAsia"/>
          <w:lang w:val="ru-RU"/>
        </w:rPr>
        <w:t>́</w:t>
      </w:r>
      <w:r w:rsidR="00A8335E">
        <w:rPr>
          <w:rFonts w:ascii="Calibri" w:hAnsi="Calibri"/>
          <w:lang w:val="ru-RU"/>
        </w:rPr>
        <w:t>н но</w:t>
      </w:r>
      <w:r w:rsidR="00A8335E">
        <w:rPr>
          <w:rFonts w:ascii="Calibri" w:hAnsi="Calibri" w:hint="eastAsia"/>
          <w:lang w:val="ru-RU"/>
        </w:rPr>
        <w:t>́</w:t>
      </w:r>
      <w:r w:rsidR="00A8335E">
        <w:rPr>
          <w:rFonts w:ascii="Calibri" w:hAnsi="Calibri"/>
          <w:lang w:val="ru-RU"/>
        </w:rPr>
        <w:t>мер, поэ</w:t>
      </w:r>
      <w:r w:rsidR="00A8335E">
        <w:rPr>
          <w:rFonts w:ascii="Calibri" w:hAnsi="Calibri" w:hint="eastAsia"/>
          <w:lang w:val="ru-RU"/>
        </w:rPr>
        <w:t>́</w:t>
      </w:r>
      <w:r w:rsidR="00A8335E">
        <w:rPr>
          <w:rFonts w:ascii="Calibri" w:hAnsi="Calibri"/>
          <w:lang w:val="ru-RU"/>
        </w:rPr>
        <w:t>тому на</w:t>
      </w:r>
      <w:r w:rsidR="00A8335E">
        <w:rPr>
          <w:rFonts w:ascii="Calibri" w:hAnsi="Calibri" w:hint="eastAsia"/>
          <w:lang w:val="ru-RU"/>
        </w:rPr>
        <w:t>́</w:t>
      </w:r>
      <w:r w:rsidR="00A8335E">
        <w:rPr>
          <w:rFonts w:ascii="Calibri" w:hAnsi="Calibri"/>
          <w:lang w:val="ru-RU"/>
        </w:rPr>
        <w:t>до указа</w:t>
      </w:r>
      <w:r w:rsidR="00A8335E">
        <w:rPr>
          <w:rFonts w:ascii="Calibri" w:hAnsi="Calibri" w:hint="eastAsia"/>
          <w:lang w:val="ru-RU"/>
        </w:rPr>
        <w:t>́</w:t>
      </w:r>
      <w:r w:rsidR="00A8335E">
        <w:rPr>
          <w:rFonts w:ascii="Calibri" w:hAnsi="Calibri"/>
          <w:lang w:val="ru-RU"/>
        </w:rPr>
        <w:t>ть и но</w:t>
      </w:r>
      <w:r w:rsidR="00A8335E">
        <w:rPr>
          <w:rFonts w:ascii="Calibri" w:hAnsi="Calibri" w:hint="eastAsia"/>
          <w:lang w:val="ru-RU"/>
        </w:rPr>
        <w:t>́</w:t>
      </w:r>
      <w:r w:rsidR="00A8335E">
        <w:rPr>
          <w:rFonts w:ascii="Calibri" w:hAnsi="Calibri"/>
          <w:lang w:val="ru-RU"/>
        </w:rPr>
        <w:t>мер строе</w:t>
      </w:r>
      <w:r w:rsidR="00A8335E">
        <w:rPr>
          <w:rFonts w:ascii="Calibri" w:hAnsi="Calibri" w:hint="eastAsia"/>
          <w:lang w:val="ru-RU"/>
        </w:rPr>
        <w:t>́</w:t>
      </w:r>
      <w:r w:rsidR="00A8335E">
        <w:rPr>
          <w:rFonts w:ascii="Calibri" w:hAnsi="Calibri"/>
          <w:lang w:val="ru-RU"/>
        </w:rPr>
        <w:t>ния, наприме</w:t>
      </w:r>
      <w:r w:rsidR="00A8335E">
        <w:rPr>
          <w:rFonts w:ascii="Calibri" w:hAnsi="Calibri" w:hint="eastAsia"/>
          <w:lang w:val="ru-RU"/>
        </w:rPr>
        <w:t>́</w:t>
      </w:r>
      <w:r w:rsidR="00A8335E">
        <w:rPr>
          <w:rFonts w:ascii="Calibri" w:hAnsi="Calibri"/>
          <w:lang w:val="ru-RU"/>
        </w:rPr>
        <w:t>р: д.1/стр.6</w:t>
      </w:r>
    </w:p>
    <w:p w:rsidR="008A265A" w:rsidRDefault="008A265A" w:rsidP="00A21AC5">
      <w:pPr>
        <w:jc w:val="both"/>
        <w:rPr>
          <w:rFonts w:ascii="Calibri" w:hAnsi="Calibri"/>
          <w:lang w:val="ru-RU"/>
        </w:rPr>
      </w:pPr>
    </w:p>
    <w:p w:rsidR="008A265A" w:rsidRDefault="003B60E6" w:rsidP="00A21AC5">
      <w:pPr>
        <w:jc w:val="both"/>
        <w:rPr>
          <w:rFonts w:ascii="Calibri" w:hAnsi="Calibri"/>
          <w:lang w:val="ru-RU"/>
        </w:rPr>
      </w:pPr>
      <w:r>
        <w:rPr>
          <w:rFonts w:ascii="Calibri" w:hAnsi="Calibri"/>
          <w:b/>
          <w:bCs/>
        </w:rPr>
        <w:t xml:space="preserve">2. </w:t>
      </w:r>
      <w:r w:rsidR="006300E0">
        <w:rPr>
          <w:rFonts w:ascii="Calibri" w:hAnsi="Calibri"/>
          <w:b/>
          <w:bCs/>
          <w:lang w:val="ru-RU"/>
        </w:rPr>
        <w:t>Кто где живёт? Напиши</w:t>
      </w:r>
      <w:r w:rsidR="00A95C6F">
        <w:rPr>
          <w:rFonts w:ascii="Calibri" w:hAnsi="Calibri" w:hint="eastAsia"/>
          <w:b/>
          <w:bCs/>
          <w:lang w:val="ru-RU"/>
        </w:rPr>
        <w:t>́</w:t>
      </w:r>
      <w:r w:rsidR="006300E0">
        <w:rPr>
          <w:rFonts w:ascii="Calibri" w:hAnsi="Calibri"/>
          <w:b/>
          <w:bCs/>
          <w:lang w:val="ru-RU"/>
        </w:rPr>
        <w:t>те пра</w:t>
      </w:r>
      <w:r w:rsidR="00A95C6F">
        <w:rPr>
          <w:rFonts w:ascii="Calibri" w:hAnsi="Calibri" w:hint="eastAsia"/>
          <w:b/>
          <w:bCs/>
          <w:lang w:val="ru-RU"/>
        </w:rPr>
        <w:t>́</w:t>
      </w:r>
      <w:r w:rsidR="006300E0">
        <w:rPr>
          <w:rFonts w:ascii="Calibri" w:hAnsi="Calibri"/>
          <w:b/>
          <w:bCs/>
          <w:lang w:val="ru-RU"/>
        </w:rPr>
        <w:t>вильно а</w:t>
      </w:r>
      <w:r w:rsidR="00A95C6F">
        <w:rPr>
          <w:rFonts w:ascii="Calibri" w:hAnsi="Calibri" w:hint="eastAsia"/>
          <w:b/>
          <w:bCs/>
          <w:lang w:val="ru-RU"/>
        </w:rPr>
        <w:t>́</w:t>
      </w:r>
      <w:r w:rsidR="006300E0">
        <w:rPr>
          <w:rFonts w:ascii="Calibri" w:hAnsi="Calibri"/>
          <w:b/>
          <w:bCs/>
          <w:lang w:val="ru-RU"/>
        </w:rPr>
        <w:t>дрес на конве</w:t>
      </w:r>
      <w:r w:rsidR="00A95C6F">
        <w:rPr>
          <w:rFonts w:ascii="Calibri" w:hAnsi="Calibri" w:hint="eastAsia"/>
          <w:b/>
          <w:bCs/>
          <w:lang w:val="ru-RU"/>
        </w:rPr>
        <w:t>́</w:t>
      </w:r>
      <w:r w:rsidR="006300E0">
        <w:rPr>
          <w:rFonts w:ascii="Calibri" w:hAnsi="Calibri"/>
          <w:b/>
          <w:bCs/>
          <w:lang w:val="ru-RU"/>
        </w:rPr>
        <w:t>рт.</w:t>
      </w:r>
    </w:p>
    <w:p w:rsidR="006300E0" w:rsidRDefault="006300E0" w:rsidP="00A21AC5">
      <w:pPr>
        <w:jc w:val="both"/>
        <w:rPr>
          <w:rFonts w:ascii="Calibri" w:hAnsi="Calibri"/>
          <w:lang w:val="ru-RU"/>
        </w:rPr>
      </w:pPr>
    </w:p>
    <w:p w:rsidR="006300E0" w:rsidRDefault="006300E0" w:rsidP="00A21AC5">
      <w:pPr>
        <w:jc w:val="both"/>
        <w:rPr>
          <w:rFonts w:ascii="Calibri" w:hAnsi="Calibri"/>
          <w:lang w:val="ru-RU"/>
        </w:rPr>
      </w:pPr>
      <w:r>
        <w:rPr>
          <w:rFonts w:ascii="Calibri" w:hAnsi="Calibri"/>
          <w:lang w:val="ru-RU"/>
        </w:rPr>
        <w:t>Серге</w:t>
      </w:r>
      <w:r>
        <w:rPr>
          <w:rFonts w:ascii="Calibri" w:hAnsi="Calibri" w:hint="eastAsia"/>
          <w:lang w:val="ru-RU"/>
        </w:rPr>
        <w:t>́</w:t>
      </w:r>
      <w:r>
        <w:rPr>
          <w:rFonts w:ascii="Calibri" w:hAnsi="Calibri"/>
          <w:lang w:val="ru-RU"/>
        </w:rPr>
        <w:t>й Никола</w:t>
      </w:r>
      <w:r>
        <w:rPr>
          <w:rFonts w:ascii="Calibri" w:hAnsi="Calibri" w:hint="eastAsia"/>
          <w:lang w:val="ru-RU"/>
        </w:rPr>
        <w:t>́</w:t>
      </w:r>
      <w:r>
        <w:rPr>
          <w:rFonts w:ascii="Calibri" w:hAnsi="Calibri"/>
          <w:lang w:val="ru-RU"/>
        </w:rPr>
        <w:t>евич Анто</w:t>
      </w:r>
      <w:r>
        <w:rPr>
          <w:rFonts w:ascii="Calibri" w:hAnsi="Calibri" w:hint="eastAsia"/>
          <w:lang w:val="ru-RU"/>
        </w:rPr>
        <w:t>́</w:t>
      </w:r>
      <w:r>
        <w:rPr>
          <w:rFonts w:ascii="Calibri" w:hAnsi="Calibri"/>
          <w:lang w:val="ru-RU"/>
        </w:rPr>
        <w:t>нов живёт в Москве</w:t>
      </w:r>
      <w:r>
        <w:rPr>
          <w:rFonts w:ascii="Calibri" w:hAnsi="Calibri" w:hint="eastAsia"/>
          <w:lang w:val="ru-RU"/>
        </w:rPr>
        <w:t>́</w:t>
      </w:r>
      <w:r>
        <w:rPr>
          <w:rFonts w:ascii="Calibri" w:hAnsi="Calibri"/>
          <w:lang w:val="ru-RU"/>
        </w:rPr>
        <w:t xml:space="preserve"> на Калу</w:t>
      </w:r>
      <w:r>
        <w:rPr>
          <w:rFonts w:ascii="Calibri" w:hAnsi="Calibri" w:hint="eastAsia"/>
          <w:lang w:val="ru-RU"/>
        </w:rPr>
        <w:t>́</w:t>
      </w:r>
      <w:r>
        <w:rPr>
          <w:rFonts w:ascii="Calibri" w:hAnsi="Calibri"/>
          <w:lang w:val="ru-RU"/>
        </w:rPr>
        <w:t>жской</w:t>
      </w:r>
      <w:r w:rsidR="002E17CB">
        <w:rPr>
          <w:rFonts w:ascii="Calibri" w:hAnsi="Calibri"/>
          <w:lang w:val="ru-RU"/>
        </w:rPr>
        <w:t xml:space="preserve"> улице в до</w:t>
      </w:r>
      <w:r w:rsidR="002E17CB">
        <w:rPr>
          <w:rFonts w:ascii="Calibri" w:hAnsi="Calibri" w:hint="eastAsia"/>
          <w:lang w:val="ru-RU"/>
        </w:rPr>
        <w:t>́</w:t>
      </w:r>
      <w:r w:rsidR="002E17CB">
        <w:rPr>
          <w:rFonts w:ascii="Calibri" w:hAnsi="Calibri"/>
          <w:lang w:val="ru-RU"/>
        </w:rPr>
        <w:t>ме но</w:t>
      </w:r>
      <w:r w:rsidR="002E17CB">
        <w:rPr>
          <w:rFonts w:ascii="Calibri" w:hAnsi="Calibri" w:hint="eastAsia"/>
          <w:lang w:val="ru-RU"/>
        </w:rPr>
        <w:t>́</w:t>
      </w:r>
      <w:r w:rsidR="002E17CB">
        <w:rPr>
          <w:rFonts w:ascii="Calibri" w:hAnsi="Calibri"/>
          <w:lang w:val="ru-RU"/>
        </w:rPr>
        <w:t>мер три в</w:t>
      </w:r>
      <w:r w:rsidR="00A8335E">
        <w:rPr>
          <w:rFonts w:ascii="Calibri" w:hAnsi="Calibri"/>
          <w:lang w:val="ru-RU"/>
        </w:rPr>
        <w:t> </w:t>
      </w:r>
      <w:r w:rsidR="002E17CB">
        <w:rPr>
          <w:rFonts w:ascii="Calibri" w:hAnsi="Calibri"/>
          <w:lang w:val="ru-RU"/>
        </w:rPr>
        <w:t>шесто</w:t>
      </w:r>
      <w:r w:rsidR="002E17CB">
        <w:rPr>
          <w:rFonts w:ascii="Calibri" w:hAnsi="Calibri" w:hint="eastAsia"/>
          <w:lang w:val="ru-RU"/>
        </w:rPr>
        <w:t>́</w:t>
      </w:r>
      <w:r w:rsidR="002E17CB">
        <w:rPr>
          <w:rFonts w:ascii="Calibri" w:hAnsi="Calibri"/>
          <w:lang w:val="ru-RU"/>
        </w:rPr>
        <w:t>й кварти</w:t>
      </w:r>
      <w:r w:rsidR="002E17CB">
        <w:rPr>
          <w:rFonts w:ascii="Calibri" w:hAnsi="Calibri" w:hint="eastAsia"/>
          <w:lang w:val="ru-RU"/>
        </w:rPr>
        <w:t>́</w:t>
      </w:r>
      <w:r w:rsidR="002E17CB">
        <w:rPr>
          <w:rFonts w:ascii="Calibri" w:hAnsi="Calibri"/>
          <w:lang w:val="ru-RU"/>
        </w:rPr>
        <w:t>ре.</w:t>
      </w:r>
      <w:r w:rsidR="00A8335E">
        <w:rPr>
          <w:rFonts w:ascii="Calibri" w:hAnsi="Calibri"/>
          <w:lang w:val="ru-RU"/>
        </w:rPr>
        <w:t xml:space="preserve"> И</w:t>
      </w:r>
      <w:r w:rsidR="00A8335E">
        <w:rPr>
          <w:rFonts w:ascii="Calibri" w:hAnsi="Calibri" w:hint="eastAsia"/>
          <w:lang w:val="ru-RU"/>
        </w:rPr>
        <w:t>́</w:t>
      </w:r>
      <w:r w:rsidR="00A8335E">
        <w:rPr>
          <w:rFonts w:ascii="Calibri" w:hAnsi="Calibri"/>
          <w:lang w:val="ru-RU"/>
        </w:rPr>
        <w:t>ндекс 119071.</w:t>
      </w:r>
    </w:p>
    <w:p w:rsidR="00A8335E" w:rsidRDefault="00A8335E" w:rsidP="00A21AC5">
      <w:pPr>
        <w:jc w:val="both"/>
        <w:rPr>
          <w:rFonts w:ascii="Calibri" w:hAnsi="Calibri"/>
          <w:lang w:val="ru-RU"/>
        </w:rPr>
      </w:pPr>
    </w:p>
    <w:p w:rsidR="00A8335E" w:rsidRDefault="00A8335E" w:rsidP="00A21AC5">
      <w:pPr>
        <w:jc w:val="both"/>
        <w:rPr>
          <w:rFonts w:ascii="Calibri" w:hAnsi="Calibri"/>
          <w:lang w:val="ru-RU"/>
        </w:rPr>
      </w:pPr>
      <w:r>
        <w:rPr>
          <w:rFonts w:ascii="Calibri" w:hAnsi="Calibri"/>
          <w:lang w:val="ru-RU"/>
        </w:rPr>
        <w:t>Татья</w:t>
      </w:r>
      <w:r>
        <w:rPr>
          <w:rFonts w:ascii="Calibri" w:hAnsi="Calibri" w:hint="eastAsia"/>
          <w:lang w:val="ru-RU"/>
        </w:rPr>
        <w:t>́</w:t>
      </w:r>
      <w:r>
        <w:rPr>
          <w:rFonts w:ascii="Calibri" w:hAnsi="Calibri"/>
          <w:lang w:val="ru-RU"/>
        </w:rPr>
        <w:t>на Андре</w:t>
      </w:r>
      <w:r>
        <w:rPr>
          <w:rFonts w:ascii="Calibri" w:hAnsi="Calibri" w:hint="eastAsia"/>
          <w:lang w:val="ru-RU"/>
        </w:rPr>
        <w:t>́</w:t>
      </w:r>
      <w:r>
        <w:rPr>
          <w:rFonts w:ascii="Calibri" w:hAnsi="Calibri"/>
          <w:lang w:val="ru-RU"/>
        </w:rPr>
        <w:t>евна Ивано</w:t>
      </w:r>
      <w:r>
        <w:rPr>
          <w:rFonts w:ascii="Calibri" w:hAnsi="Calibri" w:hint="eastAsia"/>
          <w:lang w:val="ru-RU"/>
        </w:rPr>
        <w:t>́</w:t>
      </w:r>
      <w:r>
        <w:rPr>
          <w:rFonts w:ascii="Calibri" w:hAnsi="Calibri"/>
          <w:lang w:val="ru-RU"/>
        </w:rPr>
        <w:t>ва живёт в Петербу</w:t>
      </w:r>
      <w:r>
        <w:rPr>
          <w:rFonts w:ascii="Calibri" w:hAnsi="Calibri" w:hint="eastAsia"/>
          <w:lang w:val="ru-RU"/>
        </w:rPr>
        <w:t>́</w:t>
      </w:r>
      <w:r>
        <w:rPr>
          <w:rFonts w:ascii="Calibri" w:hAnsi="Calibri"/>
          <w:lang w:val="ru-RU"/>
        </w:rPr>
        <w:t>рге на Не</w:t>
      </w:r>
      <w:r>
        <w:rPr>
          <w:rFonts w:ascii="Calibri" w:hAnsi="Calibri" w:hint="eastAsia"/>
          <w:lang w:val="ru-RU"/>
        </w:rPr>
        <w:t>́</w:t>
      </w:r>
      <w:r>
        <w:rPr>
          <w:rFonts w:ascii="Calibri" w:hAnsi="Calibri"/>
          <w:lang w:val="ru-RU"/>
        </w:rPr>
        <w:t>вском проспе</w:t>
      </w:r>
      <w:r>
        <w:rPr>
          <w:rFonts w:ascii="Calibri" w:hAnsi="Calibri" w:hint="eastAsia"/>
          <w:lang w:val="ru-RU"/>
        </w:rPr>
        <w:t>́</w:t>
      </w:r>
      <w:r>
        <w:rPr>
          <w:rFonts w:ascii="Calibri" w:hAnsi="Calibri"/>
          <w:lang w:val="ru-RU"/>
        </w:rPr>
        <w:t>кте во второ</w:t>
      </w:r>
      <w:r>
        <w:rPr>
          <w:rFonts w:ascii="Calibri" w:hAnsi="Calibri" w:hint="eastAsia"/>
          <w:lang w:val="ru-RU"/>
        </w:rPr>
        <w:t>́</w:t>
      </w:r>
      <w:r>
        <w:rPr>
          <w:rFonts w:ascii="Calibri" w:hAnsi="Calibri"/>
          <w:lang w:val="ru-RU"/>
        </w:rPr>
        <w:t>м строе</w:t>
      </w:r>
      <w:r>
        <w:rPr>
          <w:rFonts w:ascii="Calibri" w:hAnsi="Calibri" w:hint="eastAsia"/>
          <w:lang w:val="ru-RU"/>
        </w:rPr>
        <w:t>́</w:t>
      </w:r>
      <w:r>
        <w:rPr>
          <w:rFonts w:ascii="Calibri" w:hAnsi="Calibri"/>
          <w:lang w:val="ru-RU"/>
        </w:rPr>
        <w:t>нии до</w:t>
      </w:r>
      <w:r>
        <w:rPr>
          <w:rFonts w:ascii="Calibri" w:hAnsi="Calibri" w:hint="eastAsia"/>
          <w:lang w:val="ru-RU"/>
        </w:rPr>
        <w:t>́</w:t>
      </w:r>
      <w:r>
        <w:rPr>
          <w:rFonts w:ascii="Calibri" w:hAnsi="Calibri"/>
          <w:lang w:val="ru-RU"/>
        </w:rPr>
        <w:t>ма но</w:t>
      </w:r>
      <w:r>
        <w:rPr>
          <w:rFonts w:ascii="Calibri" w:hAnsi="Calibri" w:hint="eastAsia"/>
          <w:lang w:val="ru-RU"/>
        </w:rPr>
        <w:t>́</w:t>
      </w:r>
      <w:r>
        <w:rPr>
          <w:rFonts w:ascii="Calibri" w:hAnsi="Calibri"/>
          <w:lang w:val="ru-RU"/>
        </w:rPr>
        <w:t>мер шестна</w:t>
      </w:r>
      <w:r>
        <w:rPr>
          <w:rFonts w:ascii="Calibri" w:hAnsi="Calibri" w:hint="eastAsia"/>
          <w:lang w:val="ru-RU"/>
        </w:rPr>
        <w:t>́</w:t>
      </w:r>
      <w:r>
        <w:rPr>
          <w:rFonts w:ascii="Calibri" w:hAnsi="Calibri"/>
          <w:lang w:val="ru-RU"/>
        </w:rPr>
        <w:t>дцать в седьмо</w:t>
      </w:r>
      <w:r>
        <w:rPr>
          <w:rFonts w:ascii="Calibri" w:hAnsi="Calibri" w:hint="eastAsia"/>
          <w:lang w:val="ru-RU"/>
        </w:rPr>
        <w:t>́</w:t>
      </w:r>
      <w:r>
        <w:rPr>
          <w:rFonts w:ascii="Calibri" w:hAnsi="Calibri"/>
          <w:lang w:val="ru-RU"/>
        </w:rPr>
        <w:t>й кварти</w:t>
      </w:r>
      <w:r>
        <w:rPr>
          <w:rFonts w:ascii="Calibri" w:hAnsi="Calibri" w:hint="eastAsia"/>
          <w:lang w:val="ru-RU"/>
        </w:rPr>
        <w:t>́</w:t>
      </w:r>
      <w:r>
        <w:rPr>
          <w:rFonts w:ascii="Calibri" w:hAnsi="Calibri"/>
          <w:lang w:val="ru-RU"/>
        </w:rPr>
        <w:t>ре. И</w:t>
      </w:r>
      <w:r>
        <w:rPr>
          <w:rFonts w:ascii="Calibri" w:hAnsi="Calibri" w:hint="eastAsia"/>
          <w:lang w:val="ru-RU"/>
        </w:rPr>
        <w:t>́</w:t>
      </w:r>
      <w:r>
        <w:rPr>
          <w:rFonts w:ascii="Calibri" w:hAnsi="Calibri"/>
          <w:lang w:val="ru-RU"/>
        </w:rPr>
        <w:t>ндекс 191186.</w:t>
      </w:r>
    </w:p>
    <w:p w:rsidR="00A8335E" w:rsidRDefault="00A8335E" w:rsidP="00A21AC5">
      <w:pPr>
        <w:jc w:val="both"/>
        <w:rPr>
          <w:rFonts w:ascii="Calibri" w:hAnsi="Calibri"/>
          <w:lang w:val="ru-RU"/>
        </w:rPr>
      </w:pPr>
    </w:p>
    <w:p w:rsidR="00A8335E" w:rsidRDefault="00A8335E" w:rsidP="00A21AC5">
      <w:pPr>
        <w:jc w:val="both"/>
        <w:rPr>
          <w:rFonts w:ascii="Calibri" w:hAnsi="Calibri"/>
          <w:lang w:val="ru-RU"/>
        </w:rPr>
      </w:pPr>
      <w:r>
        <w:rPr>
          <w:rFonts w:ascii="Calibri" w:hAnsi="Calibri"/>
          <w:lang w:val="ru-RU"/>
        </w:rPr>
        <w:t>Ви</w:t>
      </w:r>
      <w:r>
        <w:rPr>
          <w:rFonts w:ascii="Calibri" w:hAnsi="Calibri" w:hint="eastAsia"/>
          <w:lang w:val="ru-RU"/>
        </w:rPr>
        <w:t>́</w:t>
      </w:r>
      <w:r>
        <w:rPr>
          <w:rFonts w:ascii="Calibri" w:hAnsi="Calibri"/>
          <w:lang w:val="ru-RU"/>
        </w:rPr>
        <w:t>ктор Петро</w:t>
      </w:r>
      <w:r>
        <w:rPr>
          <w:rFonts w:ascii="Calibri" w:hAnsi="Calibri" w:hint="eastAsia"/>
          <w:lang w:val="ru-RU"/>
        </w:rPr>
        <w:t>́</w:t>
      </w:r>
      <w:r>
        <w:rPr>
          <w:rFonts w:ascii="Calibri" w:hAnsi="Calibri"/>
          <w:lang w:val="ru-RU"/>
        </w:rPr>
        <w:t>вич Владими</w:t>
      </w:r>
      <w:r>
        <w:rPr>
          <w:rFonts w:ascii="Calibri" w:hAnsi="Calibri" w:hint="eastAsia"/>
          <w:lang w:val="ru-RU"/>
        </w:rPr>
        <w:t>́</w:t>
      </w:r>
      <w:r>
        <w:rPr>
          <w:rFonts w:ascii="Calibri" w:hAnsi="Calibri"/>
          <w:lang w:val="ru-RU"/>
        </w:rPr>
        <w:t>ров живёт в Москве</w:t>
      </w:r>
      <w:r>
        <w:rPr>
          <w:rFonts w:ascii="Calibri" w:hAnsi="Calibri" w:hint="eastAsia"/>
          <w:lang w:val="ru-RU"/>
        </w:rPr>
        <w:t>́</w:t>
      </w:r>
      <w:r>
        <w:rPr>
          <w:rFonts w:ascii="Calibri" w:hAnsi="Calibri"/>
          <w:lang w:val="ru-RU"/>
        </w:rPr>
        <w:t xml:space="preserve"> на Тверско</w:t>
      </w:r>
      <w:r>
        <w:rPr>
          <w:rFonts w:ascii="Calibri" w:hAnsi="Calibri" w:hint="eastAsia"/>
          <w:lang w:val="ru-RU"/>
        </w:rPr>
        <w:t>́</w:t>
      </w:r>
      <w:r>
        <w:rPr>
          <w:rFonts w:ascii="Calibri" w:hAnsi="Calibri"/>
          <w:lang w:val="ru-RU"/>
        </w:rPr>
        <w:t>й у</w:t>
      </w:r>
      <w:r>
        <w:rPr>
          <w:rFonts w:ascii="Calibri" w:hAnsi="Calibri" w:hint="eastAsia"/>
          <w:lang w:val="ru-RU"/>
        </w:rPr>
        <w:t>́</w:t>
      </w:r>
      <w:r>
        <w:rPr>
          <w:rFonts w:ascii="Calibri" w:hAnsi="Calibri"/>
          <w:lang w:val="ru-RU"/>
        </w:rPr>
        <w:t>лице в до</w:t>
      </w:r>
      <w:r>
        <w:rPr>
          <w:rFonts w:ascii="Calibri" w:hAnsi="Calibri" w:hint="eastAsia"/>
          <w:lang w:val="ru-RU"/>
        </w:rPr>
        <w:t>́</w:t>
      </w:r>
      <w:r>
        <w:rPr>
          <w:rFonts w:ascii="Calibri" w:hAnsi="Calibri"/>
          <w:lang w:val="ru-RU"/>
        </w:rPr>
        <w:t>ме но</w:t>
      </w:r>
      <w:r>
        <w:rPr>
          <w:rFonts w:ascii="Calibri" w:hAnsi="Calibri" w:hint="eastAsia"/>
          <w:lang w:val="ru-RU"/>
        </w:rPr>
        <w:t>́</w:t>
      </w:r>
      <w:r>
        <w:rPr>
          <w:rFonts w:ascii="Calibri" w:hAnsi="Calibri"/>
          <w:lang w:val="ru-RU"/>
        </w:rPr>
        <w:t>мер четы</w:t>
      </w:r>
      <w:r>
        <w:rPr>
          <w:rFonts w:ascii="Calibri" w:hAnsi="Calibri" w:hint="eastAsia"/>
          <w:lang w:val="ru-RU"/>
        </w:rPr>
        <w:t>́</w:t>
      </w:r>
      <w:r>
        <w:rPr>
          <w:rFonts w:ascii="Calibri" w:hAnsi="Calibri"/>
          <w:lang w:val="ru-RU"/>
        </w:rPr>
        <w:t>рнадцать в сороково</w:t>
      </w:r>
      <w:r>
        <w:rPr>
          <w:rFonts w:ascii="Calibri" w:hAnsi="Calibri" w:hint="eastAsia"/>
          <w:lang w:val="ru-RU"/>
        </w:rPr>
        <w:t>́</w:t>
      </w:r>
      <w:r>
        <w:rPr>
          <w:rFonts w:ascii="Calibri" w:hAnsi="Calibri"/>
          <w:lang w:val="ru-RU"/>
        </w:rPr>
        <w:t>й кварти</w:t>
      </w:r>
      <w:r>
        <w:rPr>
          <w:rFonts w:ascii="Calibri" w:hAnsi="Calibri" w:hint="eastAsia"/>
          <w:lang w:val="ru-RU"/>
        </w:rPr>
        <w:t>́</w:t>
      </w:r>
      <w:r>
        <w:rPr>
          <w:rFonts w:ascii="Calibri" w:hAnsi="Calibri"/>
          <w:lang w:val="ru-RU"/>
        </w:rPr>
        <w:t>ре. И</w:t>
      </w:r>
      <w:r>
        <w:rPr>
          <w:rFonts w:ascii="Calibri" w:hAnsi="Calibri" w:hint="eastAsia"/>
          <w:lang w:val="ru-RU"/>
        </w:rPr>
        <w:t>́</w:t>
      </w:r>
      <w:r>
        <w:rPr>
          <w:rFonts w:ascii="Calibri" w:hAnsi="Calibri"/>
          <w:lang w:val="ru-RU"/>
        </w:rPr>
        <w:t>ндекс 125009.</w:t>
      </w:r>
    </w:p>
    <w:p w:rsidR="00A8335E" w:rsidRDefault="00A8335E" w:rsidP="00A21AC5">
      <w:pPr>
        <w:jc w:val="both"/>
        <w:rPr>
          <w:rFonts w:ascii="Calibri" w:hAnsi="Calibri"/>
          <w:lang w:val="ru-RU"/>
        </w:rPr>
      </w:pPr>
    </w:p>
    <w:p w:rsidR="00A8335E" w:rsidRDefault="00945647" w:rsidP="00A21AC5">
      <w:pPr>
        <w:jc w:val="both"/>
        <w:rPr>
          <w:rFonts w:ascii="Calibri" w:hAnsi="Calibri"/>
          <w:lang w:val="ru-RU"/>
        </w:rPr>
      </w:pPr>
      <w:r>
        <w:rPr>
          <w:rFonts w:ascii="Calibri" w:hAnsi="Calibri"/>
          <w:lang w:val="ru-RU"/>
        </w:rPr>
        <w:t>О</w:t>
      </w:r>
      <w:r>
        <w:rPr>
          <w:rFonts w:ascii="Calibri" w:hAnsi="Calibri" w:hint="eastAsia"/>
          <w:lang w:val="ru-RU"/>
        </w:rPr>
        <w:t>́</w:t>
      </w:r>
      <w:r>
        <w:rPr>
          <w:rFonts w:ascii="Calibri" w:hAnsi="Calibri"/>
          <w:lang w:val="ru-RU"/>
        </w:rPr>
        <w:t>льга Фёдоровна Фомина</w:t>
      </w:r>
      <w:r>
        <w:rPr>
          <w:rFonts w:ascii="Calibri" w:hAnsi="Calibri" w:hint="eastAsia"/>
          <w:lang w:val="ru-RU"/>
        </w:rPr>
        <w:t>́</w:t>
      </w:r>
      <w:r>
        <w:rPr>
          <w:rFonts w:ascii="Calibri" w:hAnsi="Calibri"/>
          <w:lang w:val="ru-RU"/>
        </w:rPr>
        <w:t xml:space="preserve"> живёт в Нижегоро</w:t>
      </w:r>
      <w:r>
        <w:rPr>
          <w:rFonts w:ascii="Calibri" w:hAnsi="Calibri" w:hint="eastAsia"/>
          <w:lang w:val="ru-RU"/>
        </w:rPr>
        <w:t>́</w:t>
      </w:r>
      <w:r>
        <w:rPr>
          <w:rFonts w:ascii="Calibri" w:hAnsi="Calibri"/>
          <w:lang w:val="ru-RU"/>
        </w:rPr>
        <w:t>дской о</w:t>
      </w:r>
      <w:r>
        <w:rPr>
          <w:rFonts w:ascii="Calibri" w:hAnsi="Calibri" w:hint="eastAsia"/>
          <w:lang w:val="ru-RU"/>
        </w:rPr>
        <w:t>́</w:t>
      </w:r>
      <w:r>
        <w:rPr>
          <w:rFonts w:ascii="Calibri" w:hAnsi="Calibri"/>
          <w:lang w:val="ru-RU"/>
        </w:rPr>
        <w:t>бласти в го</w:t>
      </w:r>
      <w:r>
        <w:rPr>
          <w:rFonts w:ascii="Calibri" w:hAnsi="Calibri" w:hint="eastAsia"/>
          <w:lang w:val="ru-RU"/>
        </w:rPr>
        <w:t>́</w:t>
      </w:r>
      <w:r>
        <w:rPr>
          <w:rFonts w:ascii="Calibri" w:hAnsi="Calibri"/>
          <w:lang w:val="ru-RU"/>
        </w:rPr>
        <w:t>роде Дзе</w:t>
      </w:r>
      <w:r>
        <w:rPr>
          <w:rFonts w:ascii="Calibri" w:hAnsi="Calibri" w:hint="eastAsia"/>
          <w:lang w:val="ru-RU"/>
        </w:rPr>
        <w:t>́</w:t>
      </w:r>
      <w:r>
        <w:rPr>
          <w:rFonts w:ascii="Calibri" w:hAnsi="Calibri"/>
          <w:lang w:val="ru-RU"/>
        </w:rPr>
        <w:t>ржинск на Кра</w:t>
      </w:r>
      <w:r>
        <w:rPr>
          <w:rFonts w:ascii="Calibri" w:hAnsi="Calibri" w:hint="eastAsia"/>
          <w:lang w:val="ru-RU"/>
        </w:rPr>
        <w:t>́</w:t>
      </w:r>
      <w:r>
        <w:rPr>
          <w:rFonts w:ascii="Calibri" w:hAnsi="Calibri"/>
          <w:lang w:val="ru-RU"/>
        </w:rPr>
        <w:t>сноарме</w:t>
      </w:r>
      <w:r>
        <w:rPr>
          <w:rFonts w:ascii="Calibri" w:hAnsi="Calibri" w:hint="eastAsia"/>
          <w:lang w:val="ru-RU"/>
        </w:rPr>
        <w:t>́</w:t>
      </w:r>
      <w:r>
        <w:rPr>
          <w:rFonts w:ascii="Calibri" w:hAnsi="Calibri"/>
          <w:lang w:val="ru-RU"/>
        </w:rPr>
        <w:t>йской у</w:t>
      </w:r>
      <w:r>
        <w:rPr>
          <w:rFonts w:ascii="Calibri" w:hAnsi="Calibri" w:hint="eastAsia"/>
          <w:lang w:val="ru-RU"/>
        </w:rPr>
        <w:t>́</w:t>
      </w:r>
      <w:r>
        <w:rPr>
          <w:rFonts w:ascii="Calibri" w:hAnsi="Calibri"/>
          <w:lang w:val="ru-RU"/>
        </w:rPr>
        <w:t>лице в пя</w:t>
      </w:r>
      <w:r>
        <w:rPr>
          <w:rFonts w:ascii="Calibri" w:hAnsi="Calibri" w:hint="eastAsia"/>
          <w:lang w:val="ru-RU"/>
        </w:rPr>
        <w:t>́</w:t>
      </w:r>
      <w:r>
        <w:rPr>
          <w:rFonts w:ascii="Calibri" w:hAnsi="Calibri"/>
          <w:lang w:val="ru-RU"/>
        </w:rPr>
        <w:t>том строе</w:t>
      </w:r>
      <w:r>
        <w:rPr>
          <w:rFonts w:ascii="Calibri" w:hAnsi="Calibri" w:hint="eastAsia"/>
          <w:lang w:val="ru-RU"/>
        </w:rPr>
        <w:t>́</w:t>
      </w:r>
      <w:r>
        <w:rPr>
          <w:rFonts w:ascii="Calibri" w:hAnsi="Calibri"/>
          <w:lang w:val="ru-RU"/>
        </w:rPr>
        <w:t>нии до</w:t>
      </w:r>
      <w:r>
        <w:rPr>
          <w:rFonts w:ascii="Calibri" w:hAnsi="Calibri" w:hint="eastAsia"/>
          <w:lang w:val="ru-RU"/>
        </w:rPr>
        <w:t>́</w:t>
      </w:r>
      <w:r>
        <w:rPr>
          <w:rFonts w:ascii="Calibri" w:hAnsi="Calibri"/>
          <w:lang w:val="ru-RU"/>
        </w:rPr>
        <w:t>ма но</w:t>
      </w:r>
      <w:r>
        <w:rPr>
          <w:rFonts w:ascii="Calibri" w:hAnsi="Calibri" w:hint="eastAsia"/>
          <w:lang w:val="ru-RU"/>
        </w:rPr>
        <w:t>́</w:t>
      </w:r>
      <w:r>
        <w:rPr>
          <w:rFonts w:ascii="Calibri" w:hAnsi="Calibri"/>
          <w:lang w:val="ru-RU"/>
        </w:rPr>
        <w:t>мер три</w:t>
      </w:r>
      <w:r>
        <w:rPr>
          <w:rFonts w:ascii="Calibri" w:hAnsi="Calibri" w:hint="eastAsia"/>
          <w:lang w:val="ru-RU"/>
        </w:rPr>
        <w:t>́</w:t>
      </w:r>
      <w:r w:rsidR="00911DDA">
        <w:rPr>
          <w:rFonts w:ascii="Calibri" w:hAnsi="Calibri"/>
          <w:lang w:val="ru-RU"/>
        </w:rPr>
        <w:t>дцать пять в</w:t>
      </w:r>
      <w:r>
        <w:rPr>
          <w:rFonts w:ascii="Calibri" w:hAnsi="Calibri"/>
          <w:lang w:val="ru-RU"/>
        </w:rPr>
        <w:t xml:space="preserve"> сто два</w:t>
      </w:r>
      <w:r>
        <w:rPr>
          <w:rFonts w:ascii="Calibri" w:hAnsi="Calibri" w:hint="eastAsia"/>
          <w:lang w:val="ru-RU"/>
        </w:rPr>
        <w:t>́</w:t>
      </w:r>
      <w:r>
        <w:rPr>
          <w:rFonts w:ascii="Calibri" w:hAnsi="Calibri"/>
          <w:lang w:val="ru-RU"/>
        </w:rPr>
        <w:t>дцать девя</w:t>
      </w:r>
      <w:r>
        <w:rPr>
          <w:rFonts w:ascii="Calibri" w:hAnsi="Calibri" w:hint="eastAsia"/>
          <w:lang w:val="ru-RU"/>
        </w:rPr>
        <w:t>́</w:t>
      </w:r>
      <w:r>
        <w:rPr>
          <w:rFonts w:ascii="Calibri" w:hAnsi="Calibri"/>
          <w:lang w:val="ru-RU"/>
        </w:rPr>
        <w:t>той кварти</w:t>
      </w:r>
      <w:r>
        <w:rPr>
          <w:rFonts w:ascii="Calibri" w:hAnsi="Calibri" w:hint="eastAsia"/>
          <w:lang w:val="ru-RU"/>
        </w:rPr>
        <w:t>́</w:t>
      </w:r>
      <w:r>
        <w:rPr>
          <w:rFonts w:ascii="Calibri" w:hAnsi="Calibri"/>
          <w:lang w:val="ru-RU"/>
        </w:rPr>
        <w:t>ре. И</w:t>
      </w:r>
      <w:r>
        <w:rPr>
          <w:rFonts w:ascii="Calibri" w:hAnsi="Calibri" w:hint="eastAsia"/>
          <w:lang w:val="ru-RU"/>
        </w:rPr>
        <w:t>́</w:t>
      </w:r>
      <w:r>
        <w:rPr>
          <w:rFonts w:ascii="Calibri" w:hAnsi="Calibri"/>
          <w:lang w:val="ru-RU"/>
        </w:rPr>
        <w:t>ндекс 606002.</w:t>
      </w:r>
    </w:p>
    <w:p w:rsidR="00945647" w:rsidRDefault="00945647" w:rsidP="00A21AC5">
      <w:pPr>
        <w:jc w:val="both"/>
        <w:rPr>
          <w:rFonts w:ascii="Calibri" w:hAnsi="Calibri"/>
          <w:lang w:val="ru-RU"/>
        </w:rPr>
      </w:pPr>
    </w:p>
    <w:p w:rsidR="00945647" w:rsidRDefault="00945647" w:rsidP="00A21AC5">
      <w:pPr>
        <w:jc w:val="both"/>
        <w:rPr>
          <w:rFonts w:ascii="Calibri" w:hAnsi="Calibri"/>
          <w:lang w:val="ru-RU"/>
        </w:rPr>
      </w:pPr>
      <w:r>
        <w:rPr>
          <w:rFonts w:ascii="Calibri" w:hAnsi="Calibri"/>
          <w:lang w:val="ru-RU"/>
        </w:rPr>
        <w:t>Андре</w:t>
      </w:r>
      <w:r>
        <w:rPr>
          <w:rFonts w:ascii="Calibri" w:hAnsi="Calibri" w:hint="eastAsia"/>
          <w:lang w:val="ru-RU"/>
        </w:rPr>
        <w:t>́</w:t>
      </w:r>
      <w:r>
        <w:rPr>
          <w:rFonts w:ascii="Calibri" w:hAnsi="Calibri"/>
          <w:lang w:val="ru-RU"/>
        </w:rPr>
        <w:t>й Ива</w:t>
      </w:r>
      <w:r>
        <w:rPr>
          <w:rFonts w:ascii="Calibri" w:hAnsi="Calibri" w:hint="eastAsia"/>
          <w:lang w:val="ru-RU"/>
        </w:rPr>
        <w:t>́</w:t>
      </w:r>
      <w:r>
        <w:rPr>
          <w:rFonts w:ascii="Calibri" w:hAnsi="Calibri"/>
          <w:lang w:val="ru-RU"/>
        </w:rPr>
        <w:t>нович Во</w:t>
      </w:r>
      <w:r>
        <w:rPr>
          <w:rFonts w:ascii="Calibri" w:hAnsi="Calibri" w:hint="eastAsia"/>
          <w:lang w:val="ru-RU"/>
        </w:rPr>
        <w:t>́</w:t>
      </w:r>
      <w:r>
        <w:rPr>
          <w:rFonts w:ascii="Calibri" w:hAnsi="Calibri"/>
          <w:lang w:val="ru-RU"/>
        </w:rPr>
        <w:t xml:space="preserve">лков живёт в </w:t>
      </w:r>
      <w:r w:rsidR="005F4AF8">
        <w:rPr>
          <w:rFonts w:ascii="Calibri" w:hAnsi="Calibri"/>
          <w:lang w:val="ru-RU"/>
        </w:rPr>
        <w:t>Лени</w:t>
      </w:r>
      <w:r w:rsidR="005F4AF8">
        <w:rPr>
          <w:rFonts w:ascii="Calibri" w:hAnsi="Calibri" w:hint="eastAsia"/>
          <w:lang w:val="ru-RU"/>
        </w:rPr>
        <w:t>́</w:t>
      </w:r>
      <w:r w:rsidR="005F4AF8">
        <w:rPr>
          <w:rFonts w:ascii="Calibri" w:hAnsi="Calibri"/>
          <w:lang w:val="ru-RU"/>
        </w:rPr>
        <w:t>нском райо</w:t>
      </w:r>
      <w:r w:rsidR="005F4AF8">
        <w:rPr>
          <w:rFonts w:ascii="Calibri" w:hAnsi="Calibri" w:hint="eastAsia"/>
          <w:lang w:val="ru-RU"/>
        </w:rPr>
        <w:t>́</w:t>
      </w:r>
      <w:r w:rsidR="005F4AF8">
        <w:rPr>
          <w:rFonts w:ascii="Calibri" w:hAnsi="Calibri"/>
          <w:lang w:val="ru-RU"/>
        </w:rPr>
        <w:t xml:space="preserve">не </w:t>
      </w:r>
      <w:r>
        <w:rPr>
          <w:rFonts w:ascii="Calibri" w:hAnsi="Calibri"/>
          <w:lang w:val="ru-RU"/>
        </w:rPr>
        <w:t>Моско</w:t>
      </w:r>
      <w:r>
        <w:rPr>
          <w:rFonts w:ascii="Calibri" w:hAnsi="Calibri" w:hint="eastAsia"/>
          <w:lang w:val="ru-RU"/>
        </w:rPr>
        <w:t>́</w:t>
      </w:r>
      <w:r>
        <w:rPr>
          <w:rFonts w:ascii="Calibri" w:hAnsi="Calibri"/>
          <w:lang w:val="ru-RU"/>
        </w:rPr>
        <w:t>вской о</w:t>
      </w:r>
      <w:r>
        <w:rPr>
          <w:rFonts w:ascii="Calibri" w:hAnsi="Calibri" w:hint="eastAsia"/>
          <w:lang w:val="ru-RU"/>
        </w:rPr>
        <w:t>́</w:t>
      </w:r>
      <w:r>
        <w:rPr>
          <w:rFonts w:ascii="Calibri" w:hAnsi="Calibri"/>
          <w:lang w:val="ru-RU"/>
        </w:rPr>
        <w:t>бласти в посёлке Сосно</w:t>
      </w:r>
      <w:r>
        <w:rPr>
          <w:rFonts w:ascii="Calibri" w:hAnsi="Calibri" w:hint="eastAsia"/>
          <w:lang w:val="ru-RU"/>
        </w:rPr>
        <w:t>́</w:t>
      </w:r>
      <w:r>
        <w:rPr>
          <w:rFonts w:ascii="Calibri" w:hAnsi="Calibri"/>
          <w:lang w:val="ru-RU"/>
        </w:rPr>
        <w:t>вый Бор в до</w:t>
      </w:r>
      <w:r>
        <w:rPr>
          <w:rFonts w:ascii="Calibri" w:hAnsi="Calibri" w:hint="eastAsia"/>
          <w:lang w:val="ru-RU"/>
        </w:rPr>
        <w:t>́</w:t>
      </w:r>
      <w:r>
        <w:rPr>
          <w:rFonts w:ascii="Calibri" w:hAnsi="Calibri"/>
          <w:lang w:val="ru-RU"/>
        </w:rPr>
        <w:t>ме но</w:t>
      </w:r>
      <w:r>
        <w:rPr>
          <w:rFonts w:ascii="Calibri" w:hAnsi="Calibri" w:hint="eastAsia"/>
          <w:lang w:val="ru-RU"/>
        </w:rPr>
        <w:t>́</w:t>
      </w:r>
      <w:r>
        <w:rPr>
          <w:rFonts w:ascii="Calibri" w:hAnsi="Calibri"/>
          <w:lang w:val="ru-RU"/>
        </w:rPr>
        <w:t>мер шестьдеся</w:t>
      </w:r>
      <w:r>
        <w:rPr>
          <w:rFonts w:ascii="Calibri" w:hAnsi="Calibri" w:hint="eastAsia"/>
          <w:lang w:val="ru-RU"/>
        </w:rPr>
        <w:t>́</w:t>
      </w:r>
      <w:r>
        <w:rPr>
          <w:rFonts w:ascii="Calibri" w:hAnsi="Calibri"/>
          <w:lang w:val="ru-RU"/>
        </w:rPr>
        <w:t>т пять в оди</w:t>
      </w:r>
      <w:r>
        <w:rPr>
          <w:rFonts w:ascii="Calibri" w:hAnsi="Calibri" w:hint="eastAsia"/>
          <w:lang w:val="ru-RU"/>
        </w:rPr>
        <w:t>́</w:t>
      </w:r>
      <w:r>
        <w:rPr>
          <w:rFonts w:ascii="Calibri" w:hAnsi="Calibri"/>
          <w:lang w:val="ru-RU"/>
        </w:rPr>
        <w:t>ннадцатой кварти</w:t>
      </w:r>
      <w:r>
        <w:rPr>
          <w:rFonts w:ascii="Calibri" w:hAnsi="Calibri" w:hint="eastAsia"/>
          <w:lang w:val="ru-RU"/>
        </w:rPr>
        <w:t>́</w:t>
      </w:r>
      <w:r>
        <w:rPr>
          <w:rFonts w:ascii="Calibri" w:hAnsi="Calibri"/>
          <w:lang w:val="ru-RU"/>
        </w:rPr>
        <w:t>ре. И</w:t>
      </w:r>
      <w:r>
        <w:rPr>
          <w:rFonts w:ascii="Calibri" w:hAnsi="Calibri" w:hint="eastAsia"/>
          <w:lang w:val="ru-RU"/>
        </w:rPr>
        <w:t>́</w:t>
      </w:r>
      <w:r>
        <w:rPr>
          <w:rFonts w:ascii="Calibri" w:hAnsi="Calibri"/>
          <w:lang w:val="ru-RU"/>
        </w:rPr>
        <w:t>ндекс 142791.</w:t>
      </w:r>
    </w:p>
    <w:p w:rsidR="00567842" w:rsidRDefault="00567842" w:rsidP="00A21AC5">
      <w:pPr>
        <w:jc w:val="both"/>
        <w:rPr>
          <w:rFonts w:ascii="Calibri" w:hAnsi="Calibri"/>
          <w:lang w:val="ru-RU"/>
        </w:rPr>
      </w:pPr>
    </w:p>
    <w:p w:rsidR="00567842" w:rsidRDefault="00B52845" w:rsidP="00A21AC5">
      <w:pPr>
        <w:jc w:val="both"/>
        <w:rPr>
          <w:lang w:val="ru-RU"/>
        </w:rPr>
      </w:pPr>
      <w:r>
        <w:rPr>
          <w:noProof/>
          <w:lang w:val="en-US" w:eastAsia="en-US"/>
        </w:rPr>
        <w:drawing>
          <wp:anchor distT="0" distB="0" distL="114300" distR="114300" simplePos="0" relativeHeight="251654144" behindDoc="1" locked="0" layoutInCell="1" allowOverlap="1">
            <wp:simplePos x="0" y="0"/>
            <wp:positionH relativeFrom="column">
              <wp:align>center</wp:align>
            </wp:positionH>
            <wp:positionV relativeFrom="paragraph">
              <wp:posOffset>6350</wp:posOffset>
            </wp:positionV>
            <wp:extent cx="2548255" cy="682625"/>
            <wp:effectExtent l="19050" t="0" r="4445" b="0"/>
            <wp:wrapTight wrapText="bothSides">
              <wp:wrapPolygon edited="0">
                <wp:start x="-161" y="0"/>
                <wp:lineTo x="-161" y="21098"/>
                <wp:lineTo x="21638" y="21098"/>
                <wp:lineTo x="21638" y="0"/>
                <wp:lineTo x="-161" y="0"/>
              </wp:wrapPolygon>
            </wp:wrapTight>
            <wp:docPr id="8" name="Picture 8"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ww"/>
                    <pic:cNvPicPr>
                      <a:picLocks noChangeAspect="1" noChangeArrowheads="1"/>
                    </pic:cNvPicPr>
                  </pic:nvPicPr>
                  <pic:blipFill>
                    <a:blip r:embed="rId14" cstate="print"/>
                    <a:srcRect/>
                    <a:stretch>
                      <a:fillRect/>
                    </a:stretch>
                  </pic:blipFill>
                  <pic:spPr bwMode="auto">
                    <a:xfrm>
                      <a:off x="0" y="0"/>
                      <a:ext cx="2548255" cy="682625"/>
                    </a:xfrm>
                    <a:prstGeom prst="rect">
                      <a:avLst/>
                    </a:prstGeom>
                    <a:noFill/>
                    <a:ln w="9525">
                      <a:noFill/>
                      <a:miter lim="800000"/>
                      <a:headEnd/>
                      <a:tailEnd/>
                    </a:ln>
                  </pic:spPr>
                </pic:pic>
              </a:graphicData>
            </a:graphic>
          </wp:anchor>
        </w:drawing>
      </w:r>
    </w:p>
    <w:p w:rsidR="00567842" w:rsidRDefault="00567842" w:rsidP="00A21AC5">
      <w:pPr>
        <w:jc w:val="both"/>
        <w:rPr>
          <w:lang w:val="ru-RU"/>
        </w:rPr>
      </w:pPr>
    </w:p>
    <w:p w:rsidR="00BB23ED" w:rsidRDefault="004970EF" w:rsidP="00567842">
      <w:pPr>
        <w:rPr>
          <w:rFonts w:ascii="Calibri" w:hAnsi="Calibri"/>
          <w:lang w:val="ru-RU"/>
        </w:rPr>
      </w:pPr>
      <w:r w:rsidRPr="004970EF">
        <w:rPr>
          <w:rFonts w:ascii="Calibri" w:hAnsi="Calibri"/>
          <w:noProof/>
        </w:rPr>
        <w:pict>
          <v:group id="_x0000_s1031" style="position:absolute;margin-left:-18pt;margin-top:43.85pt;width:496.8pt;height:264.55pt;z-index:-251663360" coordorigin="373,8448" coordsize="11160,5640" wrapcoords="-33 0 -33 21539 21600 21539 21600 0 -33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73;top:8448;width:11160;height:5640;mso-position-horizontal:center" wrapcoords="-29 0 -29 21543 21600 21543 21600 0 -29 0">
              <v:imagedata r:id="rId15" o:title="2072879"/>
            </v:shape>
            <v:rect id="_x0000_s1030" style="position:absolute;left:1597;top:11137;width:2880;height:1620" stroked="f"/>
            <w10:wrap type="tight"/>
          </v:group>
        </w:pict>
      </w:r>
    </w:p>
    <w:p w:rsidR="00567842" w:rsidRDefault="00567842" w:rsidP="00567842">
      <w:pPr>
        <w:rPr>
          <w:rFonts w:ascii="Calibri" w:hAnsi="Calibri"/>
          <w:lang w:val="ru-RU"/>
        </w:rPr>
      </w:pPr>
    </w:p>
    <w:p w:rsidR="00567842" w:rsidRPr="006245CC" w:rsidRDefault="00D24083" w:rsidP="00567842">
      <w:pPr>
        <w:jc w:val="both"/>
        <w:rPr>
          <w:rFonts w:ascii="Calibri" w:hAnsi="Calibri"/>
          <w:b/>
          <w:bCs/>
          <w:lang w:val="ru-RU"/>
        </w:rPr>
      </w:pPr>
      <w:r>
        <w:rPr>
          <w:rFonts w:ascii="Calibri" w:hAnsi="Calibri"/>
          <w:b/>
          <w:bCs/>
        </w:rPr>
        <w:lastRenderedPageBreak/>
        <w:t xml:space="preserve">3. </w:t>
      </w:r>
      <w:r w:rsidR="006245CC" w:rsidRPr="006245CC">
        <w:rPr>
          <w:rFonts w:ascii="Calibri" w:hAnsi="Calibri"/>
          <w:b/>
          <w:bCs/>
          <w:lang w:val="ru-RU"/>
        </w:rPr>
        <w:t>Где вы живёте? Напиши</w:t>
      </w:r>
      <w:r w:rsidR="006245CC">
        <w:rPr>
          <w:rFonts w:ascii="Calibri" w:hAnsi="Calibri" w:hint="eastAsia"/>
          <w:b/>
          <w:bCs/>
          <w:lang w:val="ru-RU"/>
        </w:rPr>
        <w:t>́</w:t>
      </w:r>
      <w:r w:rsidR="006245CC" w:rsidRPr="006245CC">
        <w:rPr>
          <w:rFonts w:ascii="Calibri" w:hAnsi="Calibri"/>
          <w:b/>
          <w:bCs/>
          <w:lang w:val="ru-RU"/>
        </w:rPr>
        <w:t>те свой а</w:t>
      </w:r>
      <w:r w:rsidR="006245CC">
        <w:rPr>
          <w:rFonts w:ascii="Calibri" w:hAnsi="Calibri" w:hint="eastAsia"/>
          <w:b/>
          <w:bCs/>
          <w:lang w:val="ru-RU"/>
        </w:rPr>
        <w:t>́</w:t>
      </w:r>
      <w:r w:rsidR="006245CC" w:rsidRPr="006245CC">
        <w:rPr>
          <w:rFonts w:ascii="Calibri" w:hAnsi="Calibri"/>
          <w:b/>
          <w:bCs/>
          <w:lang w:val="ru-RU"/>
        </w:rPr>
        <w:t>дрес по-ру</w:t>
      </w:r>
      <w:r w:rsidR="006245CC">
        <w:rPr>
          <w:rFonts w:ascii="Calibri" w:hAnsi="Calibri" w:hint="eastAsia"/>
          <w:b/>
          <w:bCs/>
          <w:lang w:val="ru-RU"/>
        </w:rPr>
        <w:t>́</w:t>
      </w:r>
      <w:r w:rsidR="006245CC" w:rsidRPr="006245CC">
        <w:rPr>
          <w:rFonts w:ascii="Calibri" w:hAnsi="Calibri"/>
          <w:b/>
          <w:bCs/>
          <w:lang w:val="ru-RU"/>
        </w:rPr>
        <w:t>сски.</w:t>
      </w:r>
    </w:p>
    <w:p w:rsidR="006245CC" w:rsidRDefault="006245CC" w:rsidP="00567842">
      <w:pPr>
        <w:jc w:val="both"/>
        <w:rPr>
          <w:rFonts w:ascii="Calibri" w:hAnsi="Calibri"/>
          <w:lang w:val="ru-RU"/>
        </w:rPr>
      </w:pPr>
    </w:p>
    <w:p w:rsidR="005F4AF8" w:rsidRDefault="005F4AF8" w:rsidP="00567842">
      <w:pPr>
        <w:jc w:val="both"/>
        <w:rPr>
          <w:rFonts w:ascii="Calibri" w:hAnsi="Calibri"/>
          <w:lang w:val="ru-RU"/>
        </w:rPr>
      </w:pPr>
    </w:p>
    <w:p w:rsidR="006245CC" w:rsidRDefault="00B52845" w:rsidP="00567842">
      <w:pPr>
        <w:jc w:val="both"/>
        <w:rPr>
          <w:rFonts w:ascii="Calibri" w:hAnsi="Calibri"/>
          <w:lang w:val="ru-RU"/>
        </w:rPr>
      </w:pPr>
      <w:r>
        <w:rPr>
          <w:noProof/>
          <w:lang w:val="en-US" w:eastAsia="en-US"/>
        </w:rPr>
        <w:drawing>
          <wp:anchor distT="0" distB="0" distL="114300" distR="114300" simplePos="0" relativeHeight="251655168" behindDoc="1" locked="0" layoutInCell="1" allowOverlap="1">
            <wp:simplePos x="0" y="0"/>
            <wp:positionH relativeFrom="column">
              <wp:align>center</wp:align>
            </wp:positionH>
            <wp:positionV relativeFrom="paragraph">
              <wp:posOffset>3810</wp:posOffset>
            </wp:positionV>
            <wp:extent cx="6457950" cy="3244850"/>
            <wp:effectExtent l="19050" t="0" r="0" b="0"/>
            <wp:wrapTight wrapText="bothSides">
              <wp:wrapPolygon edited="0">
                <wp:start x="-64" y="0"/>
                <wp:lineTo x="-64" y="21431"/>
                <wp:lineTo x="21600" y="21431"/>
                <wp:lineTo x="21600" y="0"/>
                <wp:lineTo x="-64" y="0"/>
              </wp:wrapPolygon>
            </wp:wrapTight>
            <wp:docPr id="9" name="Picture 9" descr="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eum"/>
                    <pic:cNvPicPr>
                      <a:picLocks noChangeAspect="1" noChangeArrowheads="1"/>
                    </pic:cNvPicPr>
                  </pic:nvPicPr>
                  <pic:blipFill>
                    <a:blip r:embed="rId16" cstate="print"/>
                    <a:srcRect/>
                    <a:stretch>
                      <a:fillRect/>
                    </a:stretch>
                  </pic:blipFill>
                  <pic:spPr bwMode="auto">
                    <a:xfrm>
                      <a:off x="0" y="0"/>
                      <a:ext cx="6457950" cy="3244850"/>
                    </a:xfrm>
                    <a:prstGeom prst="rect">
                      <a:avLst/>
                    </a:prstGeom>
                    <a:noFill/>
                    <a:ln w="9525">
                      <a:noFill/>
                      <a:miter lim="800000"/>
                      <a:headEnd/>
                      <a:tailEnd/>
                    </a:ln>
                  </pic:spPr>
                </pic:pic>
              </a:graphicData>
            </a:graphic>
          </wp:anchor>
        </w:drawing>
      </w:r>
      <w:r w:rsidR="00230159">
        <w:rPr>
          <w:rFonts w:ascii="Calibri" w:hAnsi="Calibri"/>
          <w:lang w:val="ru-RU"/>
        </w:rPr>
        <w:t xml:space="preserve">Когда хотите отправить в Россию (или из России) посылку, необходимо заполнить </w:t>
      </w:r>
      <w:r w:rsidR="00700A09">
        <w:rPr>
          <w:rFonts w:ascii="Calibri" w:hAnsi="Calibri"/>
          <w:lang w:val="ru-RU"/>
        </w:rPr>
        <w:t xml:space="preserve">таможенную декларацию. Вы решили отправить </w:t>
      </w:r>
      <w:r w:rsidR="00D95820">
        <w:rPr>
          <w:rFonts w:ascii="Calibri" w:hAnsi="Calibri"/>
          <w:lang w:val="ru-RU"/>
        </w:rPr>
        <w:t>подруге</w:t>
      </w:r>
      <w:r w:rsidR="00353D37">
        <w:rPr>
          <w:rFonts w:ascii="Calibri" w:hAnsi="Calibri"/>
          <w:lang w:val="ru-RU"/>
        </w:rPr>
        <w:t xml:space="preserve"> (другу)</w:t>
      </w:r>
      <w:r w:rsidR="00D95820">
        <w:rPr>
          <w:rFonts w:ascii="Calibri" w:hAnsi="Calibri"/>
          <w:lang w:val="ru-RU"/>
        </w:rPr>
        <w:t xml:space="preserve"> из России </w:t>
      </w:r>
      <w:r w:rsidR="00353D37">
        <w:rPr>
          <w:rFonts w:ascii="Calibri" w:hAnsi="Calibri"/>
          <w:lang w:val="ru-RU"/>
        </w:rPr>
        <w:t>подарок ко дню рождения (к Новому году, ...). Оформите посылку (т.е. запишите её (его) адрес в нужной форме и заполните таможенную декларацию).</w:t>
      </w:r>
    </w:p>
    <w:p w:rsidR="00D846EC" w:rsidRDefault="004970EF" w:rsidP="00567842">
      <w:pPr>
        <w:jc w:val="both"/>
        <w:rPr>
          <w:rFonts w:ascii="Calibri" w:hAnsi="Calibri"/>
          <w:lang w:val="ru-RU"/>
        </w:rPr>
      </w:pPr>
      <w:r w:rsidRPr="004970EF">
        <w:rPr>
          <w:rFonts w:ascii="Calibri" w:hAnsi="Calibri"/>
          <w:noProof/>
        </w:rPr>
        <w:pict>
          <v:rect id="_x0000_s1040" style="position:absolute;left:0;text-align:left;margin-left:0;margin-top:11.8pt;width:459pt;height:297pt;z-index:251657216" strokeweight="3pt">
            <v:stroke linestyle="thinThin"/>
          </v:rect>
        </w:pict>
      </w:r>
    </w:p>
    <w:p w:rsidR="00D846EC" w:rsidRDefault="004970EF" w:rsidP="00567842">
      <w:pPr>
        <w:jc w:val="both"/>
        <w:rPr>
          <w:rFonts w:ascii="Calibri" w:hAnsi="Calibri"/>
          <w:lang w:val="ru-RU"/>
        </w:rPr>
      </w:pPr>
      <w:r w:rsidRPr="004970EF">
        <w:rPr>
          <w:rFonts w:ascii="Calibri" w:hAnsi="Calibri"/>
          <w:noProof/>
        </w:rPr>
        <w:pict>
          <v:shapetype id="_x0000_t202" coordsize="21600,21600" o:spt="202" path="m,l,21600r21600,l21600,xe">
            <v:stroke joinstyle="miter"/>
            <v:path gradientshapeok="t" o:connecttype="rect"/>
          </v:shapetype>
          <v:shape id="_x0000_s1042" type="#_x0000_t202" style="position:absolute;left:0;text-align:left;margin-left:9pt;margin-top:6.15pt;width:3in;height:27pt;z-index:251659264" stroked="f">
            <v:textbox style="mso-next-textbox:#_x0000_s1042">
              <w:txbxContent>
                <w:p w:rsidR="00D846EC" w:rsidRPr="00CE2E40" w:rsidRDefault="00D846EC">
                  <w:pPr>
                    <w:rPr>
                      <w:rFonts w:ascii="Calibri" w:hAnsi="Calibri"/>
                      <w:b/>
                      <w:bCs/>
                      <w:lang w:val="ru-RU"/>
                    </w:rPr>
                  </w:pPr>
                  <w:r w:rsidRPr="00CE2E40">
                    <w:rPr>
                      <w:rFonts w:ascii="Calibri" w:hAnsi="Calibri"/>
                      <w:b/>
                      <w:bCs/>
                      <w:lang w:val="ru-RU"/>
                    </w:rPr>
                    <w:t>Отправи</w:t>
                  </w:r>
                  <w:r w:rsidR="00CE2E40" w:rsidRPr="00CE2E40">
                    <w:rPr>
                      <w:rFonts w:ascii="Calibri" w:hAnsi="Calibri"/>
                      <w:b/>
                      <w:bCs/>
                      <w:lang w:val="ru-RU"/>
                    </w:rPr>
                    <w:t>́</w:t>
                  </w:r>
                  <w:r w:rsidRPr="00CE2E40">
                    <w:rPr>
                      <w:rFonts w:ascii="Calibri" w:hAnsi="Calibri"/>
                      <w:b/>
                      <w:bCs/>
                      <w:lang w:val="ru-RU"/>
                    </w:rPr>
                    <w:t>тель</w:t>
                  </w:r>
                </w:p>
              </w:txbxContent>
            </v:textbox>
          </v:shape>
        </w:pict>
      </w:r>
    </w:p>
    <w:p w:rsidR="00D846EC" w:rsidRDefault="00D846EC" w:rsidP="00567842">
      <w:pPr>
        <w:jc w:val="both"/>
        <w:rPr>
          <w:rFonts w:ascii="Calibri" w:hAnsi="Calibri"/>
          <w:lang w:val="ru-RU"/>
        </w:rPr>
      </w:pPr>
    </w:p>
    <w:p w:rsidR="00D846EC" w:rsidRDefault="004970EF" w:rsidP="00567842">
      <w:pPr>
        <w:jc w:val="both"/>
        <w:rPr>
          <w:rFonts w:ascii="Calibri" w:hAnsi="Calibri"/>
          <w:lang w:val="ru-RU"/>
        </w:rPr>
      </w:pPr>
      <w:r w:rsidRPr="004970EF">
        <w:rPr>
          <w:rFonts w:ascii="Calibri" w:hAnsi="Calibri"/>
          <w:noProof/>
        </w:rPr>
        <w:pict>
          <v:rect id="_x0000_s1041" style="position:absolute;left:0;text-align:left;margin-left:9pt;margin-top:3.85pt;width:3in;height:117pt;z-index:251658240"/>
        </w:pict>
      </w:r>
    </w:p>
    <w:p w:rsidR="00D846EC" w:rsidRDefault="00D846EC" w:rsidP="00567842">
      <w:pPr>
        <w:jc w:val="both"/>
        <w:rPr>
          <w:rFonts w:ascii="Calibri" w:hAnsi="Calibri"/>
          <w:lang w:val="ru-RU"/>
        </w:rPr>
      </w:pPr>
    </w:p>
    <w:p w:rsidR="00D846EC" w:rsidRDefault="00D846EC" w:rsidP="00567842">
      <w:pPr>
        <w:jc w:val="both"/>
        <w:rPr>
          <w:rFonts w:ascii="Calibri" w:hAnsi="Calibri"/>
          <w:lang w:val="ru-RU"/>
        </w:rPr>
      </w:pPr>
    </w:p>
    <w:p w:rsidR="00D846EC" w:rsidRDefault="00D846EC" w:rsidP="00567842">
      <w:pPr>
        <w:jc w:val="both"/>
        <w:rPr>
          <w:rFonts w:ascii="Calibri" w:hAnsi="Calibri"/>
          <w:lang w:val="ru-RU"/>
        </w:rPr>
      </w:pPr>
    </w:p>
    <w:p w:rsidR="00D846EC" w:rsidRDefault="00D846EC" w:rsidP="00567842">
      <w:pPr>
        <w:jc w:val="both"/>
        <w:rPr>
          <w:rFonts w:ascii="Calibri" w:hAnsi="Calibri"/>
          <w:lang w:val="ru-RU"/>
        </w:rPr>
      </w:pPr>
    </w:p>
    <w:p w:rsidR="00D846EC" w:rsidRDefault="004970EF" w:rsidP="00567842">
      <w:pPr>
        <w:jc w:val="both"/>
        <w:rPr>
          <w:rFonts w:ascii="Calibri" w:hAnsi="Calibri"/>
          <w:lang w:val="ru-RU"/>
        </w:rPr>
      </w:pPr>
      <w:r w:rsidRPr="004970EF">
        <w:rPr>
          <w:rFonts w:ascii="Calibri" w:hAnsi="Calibri"/>
          <w:noProof/>
        </w:rPr>
        <w:pict>
          <v:shape id="_x0000_s1047" type="#_x0000_t202" style="position:absolute;left:0;text-align:left;margin-left:234pt;margin-top:11.6pt;width:3in;height:27pt;z-index:251661312" stroked="f">
            <v:textbox style="mso-next-textbox:#_x0000_s1047">
              <w:txbxContent>
                <w:p w:rsidR="00D846EC" w:rsidRPr="00CE2E40" w:rsidRDefault="00D846EC">
                  <w:pPr>
                    <w:rPr>
                      <w:rFonts w:ascii="Calibri" w:hAnsi="Calibri"/>
                      <w:b/>
                      <w:bCs/>
                      <w:lang w:val="ru-RU"/>
                    </w:rPr>
                  </w:pPr>
                  <w:r w:rsidRPr="00CE2E40">
                    <w:rPr>
                      <w:rFonts w:ascii="Calibri" w:hAnsi="Calibri"/>
                      <w:b/>
                      <w:bCs/>
                      <w:lang w:val="ru-RU"/>
                    </w:rPr>
                    <w:t>Получ</w:t>
                  </w:r>
                  <w:r w:rsidR="00CE2E40" w:rsidRPr="00CE2E40">
                    <w:rPr>
                      <w:rFonts w:ascii="Calibri" w:hAnsi="Calibri"/>
                      <w:b/>
                      <w:bCs/>
                      <w:lang w:val="ru-RU"/>
                    </w:rPr>
                    <w:t>а́</w:t>
                  </w:r>
                  <w:r w:rsidRPr="00CE2E40">
                    <w:rPr>
                      <w:rFonts w:ascii="Calibri" w:hAnsi="Calibri"/>
                      <w:b/>
                      <w:bCs/>
                      <w:lang w:val="ru-RU"/>
                    </w:rPr>
                    <w:t>тель</w:t>
                  </w:r>
                </w:p>
              </w:txbxContent>
            </v:textbox>
          </v:shape>
        </w:pict>
      </w:r>
    </w:p>
    <w:p w:rsidR="00D846EC" w:rsidRDefault="00D846EC" w:rsidP="00567842">
      <w:pPr>
        <w:jc w:val="both"/>
        <w:rPr>
          <w:rFonts w:ascii="Calibri" w:hAnsi="Calibri"/>
          <w:lang w:val="ru-RU"/>
        </w:rPr>
      </w:pPr>
    </w:p>
    <w:p w:rsidR="00D846EC" w:rsidRDefault="004970EF" w:rsidP="00567842">
      <w:pPr>
        <w:jc w:val="both"/>
        <w:rPr>
          <w:rFonts w:ascii="Calibri" w:hAnsi="Calibri"/>
          <w:lang w:val="ru-RU"/>
        </w:rPr>
      </w:pPr>
      <w:r w:rsidRPr="004970EF">
        <w:rPr>
          <w:rFonts w:ascii="Calibri" w:hAnsi="Calibri"/>
          <w:noProof/>
        </w:rPr>
        <w:pict>
          <v:rect id="_x0000_s1046" style="position:absolute;left:0;text-align:left;margin-left:234pt;margin-top:9.3pt;width:3in;height:135pt;z-index:251660288"/>
        </w:pict>
      </w:r>
    </w:p>
    <w:p w:rsidR="00D846EC" w:rsidRDefault="00D846EC" w:rsidP="00567842">
      <w:pPr>
        <w:jc w:val="both"/>
        <w:rPr>
          <w:rFonts w:ascii="Calibri" w:hAnsi="Calibri"/>
          <w:lang w:val="ru-RU"/>
        </w:rPr>
      </w:pPr>
    </w:p>
    <w:p w:rsidR="00D846EC" w:rsidRDefault="00D846EC" w:rsidP="00567842">
      <w:pPr>
        <w:jc w:val="both"/>
        <w:rPr>
          <w:rFonts w:ascii="Calibri" w:hAnsi="Calibri"/>
          <w:lang w:val="ru-RU"/>
        </w:rPr>
      </w:pPr>
    </w:p>
    <w:p w:rsidR="00D846EC" w:rsidRDefault="00D846EC" w:rsidP="00567842">
      <w:pPr>
        <w:jc w:val="both"/>
        <w:rPr>
          <w:rFonts w:ascii="Calibri" w:hAnsi="Calibri"/>
          <w:lang w:val="ru-RU"/>
        </w:rPr>
      </w:pPr>
    </w:p>
    <w:p w:rsidR="00D846EC" w:rsidRDefault="004970EF" w:rsidP="00567842">
      <w:pPr>
        <w:jc w:val="both"/>
        <w:rPr>
          <w:rFonts w:ascii="Calibri" w:hAnsi="Calibri"/>
          <w:lang w:val="ru-RU"/>
        </w:rPr>
      </w:pPr>
      <w:r w:rsidRPr="004970EF">
        <w:rPr>
          <w:rFonts w:ascii="Calibri" w:hAnsi="Calibri"/>
          <w:noProof/>
        </w:rPr>
        <w:pict>
          <v:rect id="_x0000_s1050" style="position:absolute;left:0;text-align:left;margin-left:27pt;margin-top:4.7pt;width:171pt;height:36pt;z-index:251662336" fillcolor="blue" strokecolor="blue">
            <v:textbox>
              <w:txbxContent>
                <w:p w:rsidR="003C4446" w:rsidRPr="003C4446" w:rsidRDefault="003C4446" w:rsidP="003C4446">
                  <w:pPr>
                    <w:jc w:val="center"/>
                    <w:rPr>
                      <w:rFonts w:ascii="Arial Black" w:hAnsi="Arial Black"/>
                      <w:color w:val="FFFFFF"/>
                      <w:sz w:val="22"/>
                      <w:szCs w:val="22"/>
                    </w:rPr>
                  </w:pPr>
                  <w:r w:rsidRPr="003C4446">
                    <w:rPr>
                      <w:rFonts w:ascii="Arial Black" w:hAnsi="Arial Black"/>
                      <w:color w:val="FFFFFF"/>
                      <w:sz w:val="22"/>
                      <w:szCs w:val="22"/>
                    </w:rPr>
                    <w:t>LETECKY</w:t>
                  </w:r>
                </w:p>
                <w:p w:rsidR="003C4446" w:rsidRPr="003C4446" w:rsidRDefault="003C4446" w:rsidP="003C4446">
                  <w:pPr>
                    <w:jc w:val="center"/>
                    <w:rPr>
                      <w:rFonts w:ascii="Arial Black" w:hAnsi="Arial Black"/>
                      <w:color w:val="FFFFFF"/>
                      <w:sz w:val="22"/>
                      <w:szCs w:val="22"/>
                    </w:rPr>
                  </w:pPr>
                  <w:r w:rsidRPr="003C4446">
                    <w:rPr>
                      <w:rFonts w:ascii="Arial Black" w:hAnsi="Arial Black"/>
                      <w:color w:val="FFFFFF"/>
                      <w:sz w:val="22"/>
                      <w:szCs w:val="22"/>
                    </w:rPr>
                    <w:t>PAR AVION</w:t>
                  </w:r>
                </w:p>
              </w:txbxContent>
            </v:textbox>
          </v:rect>
        </w:pict>
      </w:r>
    </w:p>
    <w:p w:rsidR="00D846EC" w:rsidRDefault="00D846EC" w:rsidP="00567842">
      <w:pPr>
        <w:jc w:val="both"/>
        <w:rPr>
          <w:rFonts w:ascii="Calibri" w:hAnsi="Calibri"/>
          <w:lang w:val="ru-RU"/>
        </w:rPr>
      </w:pPr>
    </w:p>
    <w:p w:rsidR="00D846EC" w:rsidRDefault="00D846EC" w:rsidP="00567842">
      <w:pPr>
        <w:jc w:val="both"/>
        <w:rPr>
          <w:rFonts w:ascii="Calibri" w:hAnsi="Calibri"/>
          <w:lang w:val="ru-RU"/>
        </w:rPr>
      </w:pPr>
    </w:p>
    <w:p w:rsidR="00D846EC" w:rsidRDefault="00D846EC" w:rsidP="00567842">
      <w:pPr>
        <w:jc w:val="both"/>
        <w:rPr>
          <w:rFonts w:ascii="Calibri" w:hAnsi="Calibri"/>
          <w:lang w:val="ru-RU"/>
        </w:rPr>
      </w:pPr>
    </w:p>
    <w:p w:rsidR="00D846EC" w:rsidRDefault="00D846EC" w:rsidP="00567842">
      <w:pPr>
        <w:jc w:val="both"/>
        <w:rPr>
          <w:rFonts w:ascii="Calibri" w:hAnsi="Calibri"/>
          <w:lang w:val="ru-RU"/>
        </w:rPr>
      </w:pPr>
    </w:p>
    <w:p w:rsidR="00D846EC" w:rsidRDefault="00D846EC" w:rsidP="00567842">
      <w:pPr>
        <w:jc w:val="both"/>
        <w:rPr>
          <w:rFonts w:ascii="Calibri" w:hAnsi="Calibri"/>
          <w:lang w:val="ru-RU"/>
        </w:rPr>
      </w:pPr>
    </w:p>
    <w:p w:rsidR="00D846EC" w:rsidRDefault="00D846EC" w:rsidP="00567842">
      <w:pPr>
        <w:jc w:val="both"/>
        <w:rPr>
          <w:rFonts w:ascii="Calibri" w:hAnsi="Calibri"/>
          <w:lang w:val="ru-RU"/>
        </w:rPr>
      </w:pPr>
    </w:p>
    <w:p w:rsidR="00D846EC" w:rsidRDefault="00D846EC" w:rsidP="00567842">
      <w:pPr>
        <w:jc w:val="both"/>
        <w:rPr>
          <w:rFonts w:ascii="Calibri" w:hAnsi="Calibri"/>
          <w:lang w:val="ru-RU"/>
        </w:rPr>
      </w:pPr>
    </w:p>
    <w:p w:rsidR="00D846EC" w:rsidRDefault="00B52845" w:rsidP="00D846EC">
      <w:pPr>
        <w:jc w:val="center"/>
        <w:rPr>
          <w:rFonts w:ascii="Calibri" w:hAnsi="Calibri"/>
          <w:lang w:val="ru-RU"/>
        </w:rPr>
      </w:pPr>
      <w:r>
        <w:rPr>
          <w:noProof/>
          <w:lang w:val="en-US" w:eastAsia="en-US"/>
        </w:rPr>
        <w:lastRenderedPageBreak/>
        <w:drawing>
          <wp:anchor distT="0" distB="0" distL="114300" distR="114300" simplePos="0" relativeHeight="251656192" behindDoc="1" locked="0" layoutInCell="1" allowOverlap="1">
            <wp:simplePos x="0" y="0"/>
            <wp:positionH relativeFrom="column">
              <wp:posOffset>1015365</wp:posOffset>
            </wp:positionH>
            <wp:positionV relativeFrom="paragraph">
              <wp:posOffset>6985</wp:posOffset>
            </wp:positionV>
            <wp:extent cx="3724275" cy="4686300"/>
            <wp:effectExtent l="19050" t="0" r="9525" b="0"/>
            <wp:wrapTight wrapText="bothSides">
              <wp:wrapPolygon edited="0">
                <wp:start x="-110" y="0"/>
                <wp:lineTo x="-110" y="21512"/>
                <wp:lineTo x="21655" y="21512"/>
                <wp:lineTo x="21655" y="0"/>
                <wp:lineTo x="-110" y="0"/>
              </wp:wrapPolygon>
            </wp:wrapTight>
            <wp:docPr id="10" name="Picture 10" descr="C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N22"/>
                    <pic:cNvPicPr>
                      <a:picLocks noChangeAspect="1" noChangeArrowheads="1"/>
                    </pic:cNvPicPr>
                  </pic:nvPicPr>
                  <pic:blipFill>
                    <a:blip r:embed="rId17" cstate="print"/>
                    <a:srcRect l="8014" t="4131" r="2097" b="5310"/>
                    <a:stretch>
                      <a:fillRect/>
                    </a:stretch>
                  </pic:blipFill>
                  <pic:spPr bwMode="auto">
                    <a:xfrm>
                      <a:off x="0" y="0"/>
                      <a:ext cx="3724275" cy="4686300"/>
                    </a:xfrm>
                    <a:prstGeom prst="rect">
                      <a:avLst/>
                    </a:prstGeom>
                    <a:noFill/>
                    <a:ln w="9525">
                      <a:noFill/>
                      <a:miter lim="800000"/>
                      <a:headEnd/>
                      <a:tailEnd/>
                    </a:ln>
                  </pic:spPr>
                </pic:pic>
              </a:graphicData>
            </a:graphic>
          </wp:anchor>
        </w:drawing>
      </w:r>
    </w:p>
    <w:p w:rsidR="00700A09" w:rsidRDefault="00700A09" w:rsidP="00567842">
      <w:pPr>
        <w:jc w:val="both"/>
        <w:rPr>
          <w:rFonts w:ascii="Calibri" w:hAnsi="Calibri"/>
          <w:lang w:val="ru-RU"/>
        </w:rPr>
      </w:pPr>
    </w:p>
    <w:p w:rsidR="00700A09" w:rsidRDefault="00700A09"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rPr>
      </w:pPr>
    </w:p>
    <w:p w:rsidR="0097773D" w:rsidRDefault="0097773D" w:rsidP="00567842">
      <w:pPr>
        <w:jc w:val="both"/>
        <w:rPr>
          <w:rFonts w:ascii="Calibri" w:hAnsi="Calibri"/>
          <w:b/>
          <w:bCs/>
          <w:lang w:val="ru-RU"/>
        </w:rPr>
      </w:pPr>
      <w:r w:rsidRPr="0097773D">
        <w:rPr>
          <w:rFonts w:ascii="Calibri" w:hAnsi="Calibri"/>
          <w:b/>
          <w:bCs/>
          <w:lang w:val="ru-RU"/>
        </w:rPr>
        <w:t>Кро</w:t>
      </w:r>
      <w:r>
        <w:rPr>
          <w:rFonts w:ascii="Calibri" w:hAnsi="Calibri" w:hint="eastAsia"/>
          <w:b/>
          <w:bCs/>
          <w:lang w:val="ru-RU"/>
        </w:rPr>
        <w:t>́</w:t>
      </w:r>
      <w:r w:rsidRPr="0097773D">
        <w:rPr>
          <w:rFonts w:ascii="Calibri" w:hAnsi="Calibri"/>
          <w:b/>
          <w:bCs/>
          <w:lang w:val="ru-RU"/>
        </w:rPr>
        <w:t>ме пода</w:t>
      </w:r>
      <w:r>
        <w:rPr>
          <w:rFonts w:ascii="Calibri" w:hAnsi="Calibri" w:hint="eastAsia"/>
          <w:b/>
          <w:bCs/>
          <w:lang w:val="ru-RU"/>
        </w:rPr>
        <w:t>́</w:t>
      </w:r>
      <w:r w:rsidRPr="0097773D">
        <w:rPr>
          <w:rFonts w:ascii="Calibri" w:hAnsi="Calibri"/>
          <w:b/>
          <w:bCs/>
          <w:lang w:val="ru-RU"/>
        </w:rPr>
        <w:t>рка вы реши</w:t>
      </w:r>
      <w:r>
        <w:rPr>
          <w:rFonts w:ascii="Calibri" w:hAnsi="Calibri" w:hint="eastAsia"/>
          <w:b/>
          <w:bCs/>
          <w:lang w:val="ru-RU"/>
        </w:rPr>
        <w:t>́</w:t>
      </w:r>
      <w:r w:rsidRPr="0097773D">
        <w:rPr>
          <w:rFonts w:ascii="Calibri" w:hAnsi="Calibri"/>
          <w:b/>
          <w:bCs/>
          <w:lang w:val="ru-RU"/>
        </w:rPr>
        <w:t>ли написа</w:t>
      </w:r>
      <w:r>
        <w:rPr>
          <w:rFonts w:ascii="Calibri" w:hAnsi="Calibri" w:hint="eastAsia"/>
          <w:b/>
          <w:bCs/>
          <w:lang w:val="ru-RU"/>
        </w:rPr>
        <w:t>́</w:t>
      </w:r>
      <w:r w:rsidRPr="0097773D">
        <w:rPr>
          <w:rFonts w:ascii="Calibri" w:hAnsi="Calibri"/>
          <w:b/>
          <w:bCs/>
          <w:lang w:val="ru-RU"/>
        </w:rPr>
        <w:t>ть свое</w:t>
      </w:r>
      <w:r>
        <w:rPr>
          <w:rFonts w:ascii="Calibri" w:hAnsi="Calibri" w:hint="eastAsia"/>
          <w:b/>
          <w:bCs/>
          <w:lang w:val="ru-RU"/>
        </w:rPr>
        <w:t>́</w:t>
      </w:r>
      <w:r w:rsidRPr="0097773D">
        <w:rPr>
          <w:rFonts w:ascii="Calibri" w:hAnsi="Calibri"/>
          <w:b/>
          <w:bCs/>
          <w:lang w:val="ru-RU"/>
        </w:rPr>
        <w:t>й подру</w:t>
      </w:r>
      <w:r>
        <w:rPr>
          <w:rFonts w:ascii="Calibri" w:hAnsi="Calibri" w:hint="eastAsia"/>
          <w:b/>
          <w:bCs/>
          <w:lang w:val="ru-RU"/>
        </w:rPr>
        <w:t>́</w:t>
      </w:r>
      <w:r w:rsidRPr="0097773D">
        <w:rPr>
          <w:rFonts w:ascii="Calibri" w:hAnsi="Calibri"/>
          <w:b/>
          <w:bCs/>
          <w:lang w:val="ru-RU"/>
        </w:rPr>
        <w:t>ге (своему</w:t>
      </w:r>
      <w:r>
        <w:rPr>
          <w:rFonts w:ascii="Calibri" w:hAnsi="Calibri" w:hint="eastAsia"/>
          <w:b/>
          <w:bCs/>
          <w:lang w:val="ru-RU"/>
        </w:rPr>
        <w:t>́</w:t>
      </w:r>
      <w:r w:rsidRPr="0097773D">
        <w:rPr>
          <w:rFonts w:ascii="Calibri" w:hAnsi="Calibri"/>
          <w:b/>
          <w:bCs/>
          <w:lang w:val="ru-RU"/>
        </w:rPr>
        <w:t xml:space="preserve"> дру</w:t>
      </w:r>
      <w:r>
        <w:rPr>
          <w:rFonts w:ascii="Calibri" w:hAnsi="Calibri" w:hint="eastAsia"/>
          <w:b/>
          <w:bCs/>
          <w:lang w:val="ru-RU"/>
        </w:rPr>
        <w:t>́</w:t>
      </w:r>
      <w:r w:rsidRPr="0097773D">
        <w:rPr>
          <w:rFonts w:ascii="Calibri" w:hAnsi="Calibri"/>
          <w:b/>
          <w:bCs/>
          <w:lang w:val="ru-RU"/>
        </w:rPr>
        <w:t xml:space="preserve">гу) </w:t>
      </w:r>
      <w:r>
        <w:rPr>
          <w:rFonts w:ascii="Calibri" w:hAnsi="Calibri"/>
          <w:b/>
          <w:bCs/>
          <w:lang w:val="ru-RU"/>
        </w:rPr>
        <w:t>и</w:t>
      </w:r>
      <w:r w:rsidRPr="0097773D">
        <w:rPr>
          <w:rFonts w:ascii="Calibri" w:hAnsi="Calibri"/>
          <w:b/>
          <w:bCs/>
          <w:lang w:val="ru-RU"/>
        </w:rPr>
        <w:t xml:space="preserve"> поздрави</w:t>
      </w:r>
      <w:r>
        <w:rPr>
          <w:rFonts w:ascii="Calibri" w:hAnsi="Calibri" w:hint="eastAsia"/>
          <w:b/>
          <w:bCs/>
          <w:lang w:val="ru-RU"/>
        </w:rPr>
        <w:t>́</w:t>
      </w:r>
      <w:r w:rsidRPr="0097773D">
        <w:rPr>
          <w:rFonts w:ascii="Calibri" w:hAnsi="Calibri"/>
          <w:b/>
          <w:bCs/>
          <w:lang w:val="ru-RU"/>
        </w:rPr>
        <w:t>тельное письмо</w:t>
      </w:r>
      <w:r>
        <w:rPr>
          <w:rFonts w:ascii="Calibri" w:hAnsi="Calibri" w:hint="eastAsia"/>
          <w:b/>
          <w:bCs/>
          <w:lang w:val="ru-RU"/>
        </w:rPr>
        <w:t>́</w:t>
      </w:r>
      <w:r w:rsidRPr="0097773D">
        <w:rPr>
          <w:rFonts w:ascii="Calibri" w:hAnsi="Calibri"/>
          <w:b/>
          <w:bCs/>
          <w:lang w:val="ru-RU"/>
        </w:rPr>
        <w:t>.</w:t>
      </w:r>
    </w:p>
    <w:p w:rsidR="0044160B" w:rsidRDefault="0044160B" w:rsidP="00567842">
      <w:pPr>
        <w:jc w:val="both"/>
        <w:rPr>
          <w:rFonts w:ascii="Calibri" w:hAnsi="Calibri"/>
          <w:b/>
          <w:bCs/>
          <w:lang w:val="ru-RU"/>
        </w:rPr>
      </w:pPr>
    </w:p>
    <w:p w:rsidR="0044160B" w:rsidRPr="0097773D" w:rsidRDefault="004970EF" w:rsidP="00567842">
      <w:pPr>
        <w:jc w:val="both"/>
        <w:rPr>
          <w:rFonts w:ascii="Calibri" w:hAnsi="Calibri"/>
          <w:b/>
          <w:bCs/>
          <w:lang w:val="ru-RU"/>
        </w:rPr>
      </w:pPr>
      <w:r w:rsidRPr="004970EF">
        <w:rPr>
          <w:rFonts w:ascii="Calibri" w:hAnsi="Calibri"/>
          <w:b/>
          <w:bCs/>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4" type="#_x0000_t97" style="position:absolute;left:0;text-align:left;margin-left:0;margin-top:1.4pt;width:441pt;height:261pt;z-index:-251653120;mso-position-horizontal:center" wrapcoords="2314 -62 2020 0 1543 621 1506 18807 661 18807 -37 19241 -37 20421 0 20979 404 21538 514 21538 19469 21538 19580 21538 19984 20917 20057 19800 20057 2917 20608 2917 21600 2297 21600 621 21122 0 20865 -62 2314 -62">
            <v:textbox>
              <w:txbxContent>
                <w:p w:rsidR="0044160B" w:rsidRDefault="0044160B"/>
                <w:p w:rsidR="0044160B" w:rsidRPr="0044160B" w:rsidRDefault="0044160B"/>
                <w:p w:rsidR="0044160B" w:rsidRDefault="0044160B">
                  <w:pPr>
                    <w:pBdr>
                      <w:top w:val="single" w:sz="6" w:space="1" w:color="auto"/>
                      <w:bottom w:val="single" w:sz="6" w:space="1" w:color="auto"/>
                    </w:pBdr>
                  </w:pPr>
                </w:p>
                <w:p w:rsidR="0044160B" w:rsidRDefault="0044160B">
                  <w:pPr>
                    <w:pBdr>
                      <w:bottom w:val="single" w:sz="6" w:space="1" w:color="auto"/>
                      <w:between w:val="single" w:sz="6" w:space="1" w:color="auto"/>
                    </w:pBdr>
                  </w:pPr>
                </w:p>
                <w:p w:rsidR="0044160B" w:rsidRDefault="0044160B">
                  <w:pPr>
                    <w:pBdr>
                      <w:bottom w:val="single" w:sz="6" w:space="1" w:color="auto"/>
                      <w:between w:val="single" w:sz="6" w:space="1" w:color="auto"/>
                    </w:pBdr>
                  </w:pPr>
                </w:p>
                <w:p w:rsidR="0044160B" w:rsidRDefault="0044160B">
                  <w:pPr>
                    <w:pBdr>
                      <w:bottom w:val="single" w:sz="6" w:space="1" w:color="auto"/>
                      <w:between w:val="single" w:sz="6" w:space="1" w:color="auto"/>
                    </w:pBdr>
                  </w:pPr>
                </w:p>
                <w:p w:rsidR="0044160B" w:rsidRDefault="0044160B">
                  <w:pPr>
                    <w:pBdr>
                      <w:bottom w:val="single" w:sz="6" w:space="1" w:color="auto"/>
                      <w:between w:val="single" w:sz="6" w:space="1" w:color="auto"/>
                    </w:pBdr>
                  </w:pPr>
                </w:p>
                <w:p w:rsidR="0044160B" w:rsidRDefault="0044160B">
                  <w:pPr>
                    <w:pBdr>
                      <w:bottom w:val="single" w:sz="6" w:space="1" w:color="auto"/>
                      <w:between w:val="single" w:sz="6" w:space="1" w:color="auto"/>
                    </w:pBdr>
                  </w:pPr>
                </w:p>
                <w:p w:rsidR="0044160B" w:rsidRDefault="0044160B">
                  <w:pPr>
                    <w:pBdr>
                      <w:bottom w:val="single" w:sz="6" w:space="1" w:color="auto"/>
                      <w:between w:val="single" w:sz="6" w:space="1" w:color="auto"/>
                    </w:pBdr>
                  </w:pPr>
                </w:p>
                <w:p w:rsidR="0044160B" w:rsidRDefault="0044160B">
                  <w:pPr>
                    <w:pBdr>
                      <w:bottom w:val="single" w:sz="6" w:space="1" w:color="auto"/>
                      <w:between w:val="single" w:sz="6" w:space="1" w:color="auto"/>
                    </w:pBdr>
                  </w:pPr>
                </w:p>
                <w:p w:rsidR="0044160B" w:rsidRDefault="0044160B">
                  <w:pPr>
                    <w:pBdr>
                      <w:bottom w:val="single" w:sz="6" w:space="1" w:color="auto"/>
                      <w:between w:val="single" w:sz="6" w:space="1" w:color="auto"/>
                    </w:pBdr>
                  </w:pPr>
                </w:p>
                <w:p w:rsidR="0044160B" w:rsidRDefault="0044160B">
                  <w:pPr>
                    <w:pBdr>
                      <w:bottom w:val="single" w:sz="6" w:space="1" w:color="auto"/>
                      <w:between w:val="single" w:sz="6" w:space="1" w:color="auto"/>
                    </w:pBdr>
                  </w:pPr>
                </w:p>
                <w:p w:rsidR="0044160B" w:rsidRDefault="0044160B">
                  <w:pPr>
                    <w:pBdr>
                      <w:bottom w:val="single" w:sz="6" w:space="1" w:color="auto"/>
                      <w:between w:val="single" w:sz="6" w:space="1" w:color="auto"/>
                    </w:pBdr>
                  </w:pPr>
                </w:p>
                <w:p w:rsidR="0044160B" w:rsidRPr="0044160B" w:rsidRDefault="0044160B"/>
              </w:txbxContent>
            </v:textbox>
            <w10:wrap type="tight"/>
          </v:shape>
        </w:pict>
      </w:r>
    </w:p>
    <w:sectPr w:rsidR="0044160B" w:rsidRPr="0097773D" w:rsidSect="00517D98">
      <w:headerReference w:type="even" r:id="rId18"/>
      <w:headerReference w:type="default" r:id="rId19"/>
      <w:footerReference w:type="even" r:id="rId20"/>
      <w:footerReference w:type="default" r:id="rId21"/>
      <w:headerReference w:type="first" r:id="rId22"/>
      <w:footerReference w:type="first" r:id="rId23"/>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B25" w:rsidRDefault="00BF6B25">
      <w:r>
        <w:separator/>
      </w:r>
    </w:p>
  </w:endnote>
  <w:endnote w:type="continuationSeparator" w:id="0">
    <w:p w:rsidR="00BF6B25" w:rsidRDefault="00BF6B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EF3" w:rsidRDefault="00211E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EF3" w:rsidRDefault="00211EF3" w:rsidP="00211EF3">
    <w:pPr>
      <w:pStyle w:val="Footer"/>
      <w:jc w:val="center"/>
    </w:pPr>
    <w:r>
      <w:rPr>
        <w:rFonts w:ascii="Calibri" w:hAnsi="Calibri"/>
        <w:i/>
        <w:iCs/>
      </w:rPr>
      <w:t>Zpracováno v rámci projektu Littera – Zvýšení kvality jazykového vzdělávání v systému počátečního školství, reg. č. CZ.1.07/1.1.00/14.0250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D98" w:rsidRPr="00211EF3" w:rsidRDefault="00211EF3" w:rsidP="00211EF3">
    <w:pPr>
      <w:pStyle w:val="Footer"/>
      <w:jc w:val="center"/>
    </w:pPr>
    <w:r>
      <w:rPr>
        <w:rFonts w:ascii="Calibri" w:hAnsi="Calibri"/>
        <w:i/>
        <w:iCs/>
      </w:rPr>
      <w:t>Zpracováno v rámci projektu Littera – Zvýšení kvality jazykového vzdělávání v systému počátečního školství, reg. č. CZ.1.07/1.1.00/14.0250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B25" w:rsidRDefault="00BF6B25">
      <w:r>
        <w:separator/>
      </w:r>
    </w:p>
  </w:footnote>
  <w:footnote w:type="continuationSeparator" w:id="0">
    <w:p w:rsidR="00BF6B25" w:rsidRDefault="00BF6B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EF3" w:rsidRDefault="00211EF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EF3" w:rsidRDefault="00211EF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D98" w:rsidRDefault="00B52845">
    <w:pPr>
      <w:pStyle w:val="Header"/>
    </w:pPr>
    <w:r>
      <w:rPr>
        <w:noProof/>
        <w:lang w:val="en-US" w:eastAsia="en-US"/>
      </w:rPr>
      <w:drawing>
        <wp:anchor distT="0" distB="0" distL="0" distR="0" simplePos="0" relativeHeight="251657728" behindDoc="0" locked="0" layoutInCell="1" allowOverlap="0">
          <wp:simplePos x="0" y="0"/>
          <wp:positionH relativeFrom="column">
            <wp:align>left</wp:align>
          </wp:positionH>
          <wp:positionV relativeFrom="line">
            <wp:align>top</wp:align>
          </wp:positionV>
          <wp:extent cx="6082665" cy="1486535"/>
          <wp:effectExtent l="19050" t="0" r="0" b="0"/>
          <wp:wrapSquare wrapText="larges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082665" cy="1486535"/>
                  </a:xfrm>
                  <a:prstGeom prst="rect">
                    <a:avLst/>
                  </a:prstGeom>
                  <a:solidFill>
                    <a:srgbClr val="FFFFFF"/>
                  </a:solidFill>
                </pic:spPr>
              </pic:pic>
            </a:graphicData>
          </a:graphic>
        </wp:anchor>
      </w:drawing>
    </w:r>
    <w:r w:rsidR="00B41E7B">
      <w:tab/>
    </w:r>
  </w:p>
  <w:p w:rsidR="00B41E7B" w:rsidRDefault="00B41E7B">
    <w:pPr>
      <w:pStyle w:val="Header"/>
    </w:pPr>
  </w:p>
  <w:p w:rsidR="00B41E7B" w:rsidRDefault="00B41E7B">
    <w:pPr>
      <w:pStyle w:val="Header"/>
    </w:pPr>
  </w:p>
  <w:p w:rsidR="00B41E7B" w:rsidRDefault="00B41E7B">
    <w:pPr>
      <w:pStyle w:val="Header"/>
    </w:pPr>
  </w:p>
  <w:p w:rsidR="00B41E7B" w:rsidRDefault="00B41E7B">
    <w:pPr>
      <w:pStyle w:val="Header"/>
    </w:pPr>
  </w:p>
  <w:p w:rsidR="00B41E7B" w:rsidRDefault="00B41E7B">
    <w:pPr>
      <w:pStyle w:val="Header"/>
    </w:pPr>
  </w:p>
  <w:p w:rsidR="00B41E7B" w:rsidRDefault="00B41E7B">
    <w:pPr>
      <w:pStyle w:val="Header"/>
    </w:pPr>
  </w:p>
  <w:p w:rsidR="00B41E7B" w:rsidRDefault="00B41E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E5BD1"/>
    <w:multiLevelType w:val="hybridMultilevel"/>
    <w:tmpl w:val="449EF1EA"/>
    <w:lvl w:ilvl="0" w:tplc="7BBA1530">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hdrShapeDefaults>
    <o:shapedefaults v:ext="edit" spidmax="9218"/>
  </w:hdrShapeDefaults>
  <w:footnotePr>
    <w:footnote w:id="-1"/>
    <w:footnote w:id="0"/>
  </w:footnotePr>
  <w:endnotePr>
    <w:endnote w:id="-1"/>
    <w:endnote w:id="0"/>
  </w:endnotePr>
  <w:compat/>
  <w:rsids>
    <w:rsidRoot w:val="00C84F3F"/>
    <w:rsid w:val="00184D0C"/>
    <w:rsid w:val="001900D0"/>
    <w:rsid w:val="00195B68"/>
    <w:rsid w:val="00211EF3"/>
    <w:rsid w:val="00230159"/>
    <w:rsid w:val="002D793D"/>
    <w:rsid w:val="002E17CB"/>
    <w:rsid w:val="00320B9B"/>
    <w:rsid w:val="00353D37"/>
    <w:rsid w:val="003B60E6"/>
    <w:rsid w:val="003C4446"/>
    <w:rsid w:val="0044160B"/>
    <w:rsid w:val="004837BF"/>
    <w:rsid w:val="004970EF"/>
    <w:rsid w:val="004D1C38"/>
    <w:rsid w:val="004F5AE7"/>
    <w:rsid w:val="00517D98"/>
    <w:rsid w:val="00567842"/>
    <w:rsid w:val="005969CE"/>
    <w:rsid w:val="005F4AF8"/>
    <w:rsid w:val="00623CF6"/>
    <w:rsid w:val="006245CC"/>
    <w:rsid w:val="006300E0"/>
    <w:rsid w:val="006466A2"/>
    <w:rsid w:val="00676C22"/>
    <w:rsid w:val="0067763E"/>
    <w:rsid w:val="006B3966"/>
    <w:rsid w:val="006C1846"/>
    <w:rsid w:val="00700A09"/>
    <w:rsid w:val="00753C2C"/>
    <w:rsid w:val="00800008"/>
    <w:rsid w:val="00853EE5"/>
    <w:rsid w:val="008A265A"/>
    <w:rsid w:val="00911DDA"/>
    <w:rsid w:val="00945647"/>
    <w:rsid w:val="0097773D"/>
    <w:rsid w:val="009B0947"/>
    <w:rsid w:val="00A02D81"/>
    <w:rsid w:val="00A21AC5"/>
    <w:rsid w:val="00A770E0"/>
    <w:rsid w:val="00A8335E"/>
    <w:rsid w:val="00A95C6F"/>
    <w:rsid w:val="00AD4AED"/>
    <w:rsid w:val="00B01228"/>
    <w:rsid w:val="00B41E7B"/>
    <w:rsid w:val="00B52845"/>
    <w:rsid w:val="00B60DB6"/>
    <w:rsid w:val="00BB23ED"/>
    <w:rsid w:val="00BE1550"/>
    <w:rsid w:val="00BE1AA9"/>
    <w:rsid w:val="00BF6B25"/>
    <w:rsid w:val="00C55C25"/>
    <w:rsid w:val="00C84F3F"/>
    <w:rsid w:val="00CE2E40"/>
    <w:rsid w:val="00D24083"/>
    <w:rsid w:val="00D55E87"/>
    <w:rsid w:val="00D846EC"/>
    <w:rsid w:val="00D95820"/>
    <w:rsid w:val="00E8245D"/>
    <w:rsid w:val="00ED4A8E"/>
    <w:rsid w:val="00F00C59"/>
    <w:rsid w:val="00F02A63"/>
    <w:rsid w:val="00F71B72"/>
    <w:rsid w:val="00FA1F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550"/>
    <w:rPr>
      <w:sz w:val="24"/>
      <w:szCs w:val="24"/>
      <w:lang w:val="cs-CZ"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E1AA9"/>
    <w:rPr>
      <w:color w:val="0000FF"/>
      <w:u w:val="single"/>
    </w:rPr>
  </w:style>
  <w:style w:type="paragraph" w:styleId="Header">
    <w:name w:val="header"/>
    <w:basedOn w:val="Normal"/>
    <w:rsid w:val="00517D98"/>
    <w:pPr>
      <w:tabs>
        <w:tab w:val="center" w:pos="4536"/>
        <w:tab w:val="right" w:pos="9072"/>
      </w:tabs>
    </w:pPr>
  </w:style>
  <w:style w:type="paragraph" w:styleId="Footer">
    <w:name w:val="footer"/>
    <w:basedOn w:val="Normal"/>
    <w:rsid w:val="00517D98"/>
    <w:pPr>
      <w:tabs>
        <w:tab w:val="center" w:pos="4536"/>
        <w:tab w:val="right" w:pos="9072"/>
      </w:tabs>
    </w:pPr>
  </w:style>
  <w:style w:type="table" w:styleId="TableGrid">
    <w:name w:val="Table Grid"/>
    <w:basedOn w:val="TableNormal"/>
    <w:rsid w:val="00517D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1DDA"/>
    <w:rPr>
      <w:rFonts w:ascii="Tahoma" w:hAnsi="Tahoma" w:cs="Tahoma"/>
      <w:sz w:val="16"/>
      <w:szCs w:val="16"/>
    </w:rPr>
  </w:style>
  <w:style w:type="character" w:customStyle="1" w:styleId="BalloonTextChar">
    <w:name w:val="Balloon Text Char"/>
    <w:basedOn w:val="DefaultParagraphFont"/>
    <w:link w:val="BalloonText"/>
    <w:uiPriority w:val="99"/>
    <w:semiHidden/>
    <w:rsid w:val="00911DDA"/>
    <w:rPr>
      <w:rFonts w:ascii="Tahoma" w:hAnsi="Tahoma" w:cs="Tahoma"/>
      <w:sz w:val="16"/>
      <w:szCs w:val="16"/>
      <w:lang w:val="cs-CZ" w:eastAsia="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dexp.ru/"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russianpost.ru/rp/servise/ru/home/postuslug/rule_adress"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ussianpost.r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lib.cas.cz/space.40/CYRILLIC/RU-EN-T3.HTM" TargetMode="External"/><Relationship Id="rId14" Type="http://schemas.openxmlformats.org/officeDocument/2006/relationships/image" Target="media/image4.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970</Words>
  <Characters>5535</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6493</CharactersWithSpaces>
  <SharedDoc>false</SharedDoc>
  <HLinks>
    <vt:vector size="24" baseType="variant">
      <vt:variant>
        <vt:i4>7012463</vt:i4>
      </vt:variant>
      <vt:variant>
        <vt:i4>9</vt:i4>
      </vt:variant>
      <vt:variant>
        <vt:i4>0</vt:i4>
      </vt:variant>
      <vt:variant>
        <vt:i4>5</vt:i4>
      </vt:variant>
      <vt:variant>
        <vt:lpwstr>http://www.russianpost.ru/</vt:lpwstr>
      </vt:variant>
      <vt:variant>
        <vt:lpwstr/>
      </vt:variant>
      <vt:variant>
        <vt:i4>4456526</vt:i4>
      </vt:variant>
      <vt:variant>
        <vt:i4>6</vt:i4>
      </vt:variant>
      <vt:variant>
        <vt:i4>0</vt:i4>
      </vt:variant>
      <vt:variant>
        <vt:i4>5</vt:i4>
      </vt:variant>
      <vt:variant>
        <vt:lpwstr>http://www.lib.cas.cz/space.40/CYRILLIC/RU-EN-T3.HTM</vt:lpwstr>
      </vt:variant>
      <vt:variant>
        <vt:lpwstr/>
      </vt:variant>
      <vt:variant>
        <vt:i4>327769</vt:i4>
      </vt:variant>
      <vt:variant>
        <vt:i4>3</vt:i4>
      </vt:variant>
      <vt:variant>
        <vt:i4>0</vt:i4>
      </vt:variant>
      <vt:variant>
        <vt:i4>5</vt:i4>
      </vt:variant>
      <vt:variant>
        <vt:lpwstr>http://www.indexp.ru/</vt:lpwstr>
      </vt:variant>
      <vt:variant>
        <vt:lpwstr/>
      </vt:variant>
      <vt:variant>
        <vt:i4>983136</vt:i4>
      </vt:variant>
      <vt:variant>
        <vt:i4>0</vt:i4>
      </vt:variant>
      <vt:variant>
        <vt:i4>0</vt:i4>
      </vt:variant>
      <vt:variant>
        <vt:i4>5</vt:i4>
      </vt:variant>
      <vt:variant>
        <vt:lpwstr>http://www.russianpost.ru/rp/servise/ru/home/postuslug/rule_adress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Kuba Konečný</dc:creator>
  <cp:keywords/>
  <dc:description/>
  <cp:lastModifiedBy>Win10</cp:lastModifiedBy>
  <cp:revision>4</cp:revision>
  <dcterms:created xsi:type="dcterms:W3CDTF">2016-04-05T13:01:00Z</dcterms:created>
  <dcterms:modified xsi:type="dcterms:W3CDTF">2017-03-04T11:16:00Z</dcterms:modified>
</cp:coreProperties>
</file>